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303F50" w:rsidP="00827D3B" w:rsidRDefault="00303F50" w14:paraId="28044469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xmlns:wp14="http://schemas.microsoft.com/office/word/2010/wordml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303F50" w:rsidRDefault="00303F50" w14:paraId="51AB755A" wp14:textId="77777777">
      <w:pPr>
        <w:pStyle w:val="Heading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D32FBE" w:rsidP="0B8AA73F" w:rsidRDefault="00D32FBE" w14:paraId="6A05A809" wp14:noSpellErr="1" wp14:textId="672F923F">
      <w:pPr>
        <w:pStyle w:val="Normal"/>
        <w:autoSpaceDE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303F50" w:rsidTr="0B8AA73F" w14:paraId="5480EF1D" wp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68DA1A52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5A39BBE3" wp14:textId="5EC02F9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259EC162"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</w:tr>
      <w:tr xmlns:wp14="http://schemas.microsoft.com/office/word/2010/wordml" w:rsidR="00303F50" w:rsidTr="0B8AA73F" w14:paraId="1595C287" wp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4852D650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41C8F396" wp14:textId="251EE4B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309E36DD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</w:tr>
    </w:tbl>
    <w:p xmlns:wp14="http://schemas.microsoft.com/office/word/2010/wordml" w:rsidR="00303F50" w:rsidRDefault="00303F50" w14:paraId="72A3D3EC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827D3B" w:rsidTr="0B8AA73F" w14:paraId="4CCBCC44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0D0B940D" wp14:textId="786C46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1333A2E2">
              <w:rPr>
                <w:rFonts w:ascii="Arial" w:hAnsi="Arial" w:cs="Arial"/>
                <w:sz w:val="20"/>
                <w:szCs w:val="20"/>
              </w:rPr>
              <w:t xml:space="preserve">dr hab. Małgorzata </w:t>
            </w:r>
            <w:r w:rsidRPr="0B8AA73F" w:rsidR="1333A2E2">
              <w:rPr>
                <w:rFonts w:ascii="Arial" w:hAnsi="Arial" w:cs="Arial"/>
                <w:sz w:val="20"/>
                <w:szCs w:val="20"/>
              </w:rPr>
              <w:t>Niespodziewana-Rados</w:t>
            </w: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827D3B" w:rsidTr="0B8AA73F" w14:paraId="0E27B00A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22FD3127" wp14:textId="5B67FE78">
            <w:pPr>
              <w:pStyle w:val="Zawartotabeli"/>
              <w:spacing w:before="57" w:after="57"/>
              <w:jc w:val="center"/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>dr hab. Małgorzata Niespodziewana-Rados</w:t>
            </w: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27D3B" w:rsidP="0B8AA73F" w:rsidRDefault="00827D3B" w14:paraId="5A0BE73A" wp14:textId="434CAF6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dr Bogna </w:t>
            </w:r>
            <w:proofErr w:type="spellStart"/>
            <w:r w:rsidRPr="0B8AA73F" w:rsidR="41FC6170">
              <w:rPr>
                <w:rFonts w:ascii="Arial" w:hAnsi="Arial" w:cs="Arial"/>
                <w:sz w:val="20"/>
                <w:szCs w:val="20"/>
              </w:rPr>
              <w:t>Sroka-Mucha</w:t>
            </w:r>
            <w:proofErr w:type="spellEnd"/>
          </w:p>
          <w:p w:rsidR="00827D3B" w:rsidP="00716872" w:rsidRDefault="00827D3B" w14:paraId="3B6D589B" wp14:textId="67770E67">
            <w:pPr>
              <w:pStyle w:val="Zawartotabeli"/>
              <w:spacing w:before="57" w:after="57"/>
              <w:jc w:val="center"/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>dr Magdalena Żmijowska</w:t>
            </w:r>
          </w:p>
          <w:p w:rsidR="00827D3B" w:rsidP="00716872" w:rsidRDefault="00827D3B" w14:paraId="4B94D5A5" wp14:textId="58E811D6">
            <w:pPr>
              <w:pStyle w:val="Zawartotabeli"/>
              <w:spacing w:before="57" w:after="57"/>
              <w:jc w:val="center"/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mgr Dominika </w:t>
            </w:r>
            <w:r w:rsidRPr="0B8AA73F" w:rsidR="41FC6170">
              <w:rPr>
                <w:rFonts w:ascii="Arial" w:hAnsi="Arial" w:cs="Arial"/>
                <w:sz w:val="20"/>
                <w:szCs w:val="20"/>
              </w:rPr>
              <w:t>Bobulska</w:t>
            </w: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xmlns:wp14="http://schemas.microsoft.com/office/word/2010/wordml" w:rsidR="00827D3B" w:rsidTr="0B8AA73F" w14:paraId="3DEEC669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3656B9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45FB081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049F31C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0B8AA73F" w14:paraId="70ABD06F" wp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827D3B" w:rsidP="00716872" w:rsidRDefault="00827D3B" w14:paraId="24B744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827D3B" w:rsidP="00716872" w:rsidRDefault="00827D3B" w14:paraId="53128261" wp14:textId="1E9348A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3E7CD1F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2486C0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P="0B8AA73F" w:rsidRDefault="00303F50" w14:paraId="4DDBEF00" wp14:noSpellErr="1" wp14:textId="2E4418E0">
      <w:pPr>
        <w:pStyle w:val="Normal"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303F50" w:rsidRDefault="00303F50" w14:paraId="3461D7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303F50" w:rsidRDefault="00303F50" w14:paraId="3CF2D8B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303F50" w:rsidTr="5D3B72BA" w14:paraId="0FB78278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P="0B8AA73F" w:rsidRDefault="00303F50" w14:paraId="257E4725" wp14:textId="31CD67ED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Kurs realizowany w trybie stacjonarnym lub hybrydowym.</w:t>
            </w:r>
          </w:p>
          <w:p w:rsidR="00303F50" w:rsidP="0B8AA73F" w:rsidRDefault="00303F50" w14:paraId="58BC363F" wp14:textId="1B124AAB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03F50" w:rsidP="0B8AA73F" w:rsidRDefault="00303F50" w14:paraId="728A522A" wp14:textId="072E37CA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Zapoznanie z podstawowymi elementami potrzebnymi do budowania grafiki ilustracyjnej</w:t>
            </w:r>
          </w:p>
          <w:p w:rsidR="00303F50" w:rsidP="0B8AA73F" w:rsidRDefault="00303F50" w14:paraId="65BB720F" wp14:textId="451D33EB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Ukierunkowanie spojrzenia na rzeczywistość przez pryzmat ilustracyjnego komunikatu wizualnego</w:t>
            </w:r>
          </w:p>
          <w:p w:rsidR="00303F50" w:rsidP="0B8AA73F" w:rsidRDefault="00303F50" w14:paraId="7F3CC84B" wp14:textId="2092C5E6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 xml:space="preserve">– Rozwój technik i umiejętności ilustracyjnych </w:t>
            </w:r>
          </w:p>
          <w:p w:rsidR="00303F50" w:rsidP="0B8AA73F" w:rsidRDefault="00303F50" w14:paraId="71C4F456" wp14:textId="11058AFC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Dobór odpowiednich technik, środków i stylistyki przy pracy z tekstem skierowanym do ustalonej wcześniej grupy wiekowej</w:t>
            </w:r>
          </w:p>
          <w:p w:rsidR="00303F50" w:rsidP="0B8AA73F" w:rsidRDefault="00303F50" w14:paraId="20F2D635" wp14:textId="3096AA0A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Doskonalenie posługiwania się pełnym spektrum klasycznych i najnowszych form ekspresji artystycznej i narzędzi współczesnego projektowania</w:t>
            </w:r>
          </w:p>
          <w:p w:rsidR="00303F50" w:rsidP="0B8AA73F" w:rsidRDefault="00303F50" w14:paraId="13F162AF" wp14:textId="60DB910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0303F50" w:rsidP="5D3B72BA" w:rsidRDefault="00303F50" w14:paraId="26E54DC7" wp14:textId="0BCBE01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D3B72BA" w:rsidR="24C41558">
              <w:rPr>
                <w:rFonts w:ascii="Arial" w:hAnsi="Arial" w:cs="Arial"/>
                <w:sz w:val="22"/>
                <w:szCs w:val="22"/>
              </w:rPr>
              <w:t>Kurs prowadzony w języku polskim.</w:t>
            </w:r>
            <w:r w:rsidRPr="5D3B72BA" w:rsidR="07DCC5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D3B72BA" w:rsidR="07DCC5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303F50" w:rsidP="5D3B72BA" w:rsidRDefault="00303F50" w14:paraId="1FC39945" wp14:textId="60D00E0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303F50" w:rsidRDefault="00303F50" w14:paraId="0562CB0E" wp14:textId="77777777">
      <w:pPr>
        <w:rPr>
          <w:rFonts w:ascii="Arial" w:hAnsi="Arial" w:cs="Arial"/>
          <w:sz w:val="22"/>
          <w:szCs w:val="16"/>
        </w:rPr>
      </w:pPr>
    </w:p>
    <w:p w:rsidR="0B8AA73F" w:rsidP="0B8AA73F" w:rsidRDefault="0B8AA73F" w14:paraId="5694C5D6" w14:textId="3C3F3D9A">
      <w:pPr>
        <w:pStyle w:val="Normal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P="0B8AA73F" w:rsidRDefault="00303F50" w14:paraId="38A9EB4F" wp14:textId="350849C6">
      <w:pPr>
        <w:pStyle w:val="Normal"/>
        <w:rPr>
          <w:rFonts w:ascii="Arial" w:hAnsi="Arial" w:cs="Arial"/>
          <w:sz w:val="22"/>
          <w:szCs w:val="22"/>
        </w:rPr>
      </w:pPr>
      <w:r w:rsidRPr="0B8AA73F" w:rsidR="57319C46">
        <w:rPr>
          <w:rFonts w:ascii="Arial" w:hAnsi="Arial" w:cs="Arial"/>
          <w:sz w:val="22"/>
          <w:szCs w:val="22"/>
        </w:rPr>
        <w:t>Warunki wstępne</w:t>
      </w:r>
    </w:p>
    <w:p xmlns:wp14="http://schemas.microsoft.com/office/word/2010/wordml" w:rsidR="00303F50" w:rsidRDefault="00303F50" w14:paraId="62EBF3C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0B8AA73F" w14:paraId="270A4271" wp14:textId="77777777">
        <w:trPr>
          <w:trHeight w:val="550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EE364D2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Mar/>
            <w:vAlign w:val="center"/>
          </w:tcPr>
          <w:p w:rsidR="00303F50" w:rsidP="0B8AA73F" w:rsidRDefault="00303F50" w14:paraId="5997CC1D" wp14:textId="0FA3140A">
            <w:pPr>
              <w:pStyle w:val="Normal"/>
              <w:autoSpaceDE/>
              <w:rPr>
                <w:rFonts w:ascii="Arial" w:hAnsi="Arial" w:cs="Arial"/>
                <w:sz w:val="22"/>
                <w:szCs w:val="22"/>
              </w:rPr>
            </w:pPr>
            <w:r w:rsidRPr="0B8AA73F" w:rsidR="771C8BF8">
              <w:rPr>
                <w:rFonts w:ascii="Arial" w:hAnsi="Arial" w:cs="Arial"/>
                <w:sz w:val="22"/>
                <w:szCs w:val="22"/>
              </w:rPr>
              <w:t>– Student umie w stopniu podstawowym obsługiwać narzędzia i oprogramowanie niezbędne do realizacji zadań technicznych oraz twórczych. Umie organizować proces twórczy i warsztat realizacyjny</w:t>
            </w:r>
          </w:p>
        </w:tc>
      </w:tr>
      <w:tr xmlns:wp14="http://schemas.microsoft.com/office/word/2010/wordml" w:rsidR="00303F50" w:rsidTr="0B8AA73F" w14:paraId="1A0AA4D1" wp14:textId="77777777">
        <w:trPr>
          <w:trHeight w:val="577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04BB5B39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Mar/>
            <w:vAlign w:val="center"/>
          </w:tcPr>
          <w:p w:rsidR="00303F50" w:rsidP="0B8AA73F" w:rsidRDefault="00303F50" w14:paraId="2F2D2FB6" wp14:textId="3CA46653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0B8AA73F" w:rsidR="29CC23ED">
              <w:rPr>
                <w:rFonts w:ascii="Arial" w:hAnsi="Arial" w:cs="Arial"/>
                <w:sz w:val="22"/>
                <w:szCs w:val="22"/>
              </w:rPr>
              <w:t xml:space="preserve">– Student ma podstawowe umiejętności rysunkowe </w:t>
            </w:r>
          </w:p>
          <w:p w:rsidR="00303F50" w:rsidP="0B8AA73F" w:rsidRDefault="00303F50" w14:paraId="6B699379" wp14:textId="6846F4E5">
            <w:pPr>
              <w:pStyle w:val="Normal"/>
              <w:autoSpaceDE/>
            </w:pPr>
            <w:r w:rsidRPr="0B8AA73F" w:rsidR="29CC23ED">
              <w:rPr>
                <w:rFonts w:ascii="Arial" w:hAnsi="Arial" w:cs="Arial"/>
                <w:sz w:val="22"/>
                <w:szCs w:val="22"/>
              </w:rPr>
              <w:t xml:space="preserve">– Student </w:t>
            </w:r>
            <w:r w:rsidRPr="0B8AA73F" w:rsidR="29CC23ED">
              <w:rPr>
                <w:rFonts w:ascii="Arial" w:hAnsi="Arial" w:cs="Arial"/>
                <w:sz w:val="22"/>
                <w:szCs w:val="22"/>
              </w:rPr>
              <w:t>opanowuje</w:t>
            </w:r>
            <w:r w:rsidRPr="0B8AA73F" w:rsidR="29CC23ED">
              <w:rPr>
                <w:rFonts w:ascii="Arial" w:hAnsi="Arial" w:cs="Arial"/>
                <w:sz w:val="22"/>
                <w:szCs w:val="22"/>
              </w:rPr>
              <w:t xml:space="preserve"> umiejętności z zakresu podstawowej terminologii związanej z grafiką ilustracyjną i rysunkiem  </w:t>
            </w:r>
          </w:p>
        </w:tc>
      </w:tr>
      <w:tr xmlns:wp14="http://schemas.microsoft.com/office/word/2010/wordml" w:rsidR="00303F50" w:rsidTr="0B8AA73F" w14:paraId="40AD1E41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333573DF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Mar/>
            <w:vAlign w:val="center"/>
          </w:tcPr>
          <w:p w:rsidR="00303F50" w:rsidP="0B8AA73F" w:rsidRDefault="00303F50" w14:paraId="1F72F646" wp14:textId="247116D8">
            <w:pPr>
              <w:pStyle w:val="Normal"/>
              <w:autoSpaceDE/>
              <w:rPr>
                <w:rFonts w:ascii="Arial" w:hAnsi="Arial" w:cs="Arial"/>
                <w:sz w:val="22"/>
                <w:szCs w:val="22"/>
              </w:rPr>
            </w:pPr>
            <w:r w:rsidRPr="0B8AA73F" w:rsidR="55C1781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xmlns:wp14="http://schemas.microsoft.com/office/word/2010/wordml" w:rsidR="00303F50" w:rsidP="0B8AA73F" w:rsidRDefault="00303F50" w14:paraId="6BB9E253" wp14:noSpellErr="1" wp14:textId="1DE8E004">
      <w:pPr>
        <w:pStyle w:val="Normal"/>
        <w:rPr>
          <w:rFonts w:ascii="Arial" w:hAnsi="Arial" w:cs="Arial"/>
          <w:sz w:val="22"/>
          <w:szCs w:val="22"/>
        </w:rPr>
      </w:pPr>
    </w:p>
    <w:p w:rsidR="0B8AA73F" w:rsidRDefault="0B8AA73F" w14:paraId="5C788076" w14:textId="7A0259C8"/>
    <w:p xmlns:wp14="http://schemas.microsoft.com/office/word/2010/wordml" w:rsidR="00303F50" w:rsidP="0B8AA73F" w:rsidRDefault="00303F50" w14:paraId="44A509E2" wp14:textId="699AC688">
      <w:pPr>
        <w:pStyle w:val="Normal"/>
        <w:rPr>
          <w:rFonts w:ascii="Arial" w:hAnsi="Arial" w:cs="Arial"/>
          <w:sz w:val="22"/>
          <w:szCs w:val="22"/>
        </w:rPr>
      </w:pPr>
      <w:r w:rsidRPr="0B8AA73F" w:rsidR="57319C46">
        <w:rPr>
          <w:rFonts w:ascii="Arial" w:hAnsi="Arial" w:cs="Arial"/>
          <w:sz w:val="22"/>
          <w:szCs w:val="22"/>
        </w:rPr>
        <w:t xml:space="preserve">Efekty </w:t>
      </w:r>
      <w:r w:rsidRPr="0B8AA73F" w:rsidR="05EF32C7">
        <w:rPr>
          <w:rFonts w:ascii="Arial" w:hAnsi="Arial" w:cs="Arial"/>
          <w:sz w:val="22"/>
          <w:szCs w:val="22"/>
        </w:rPr>
        <w:t>uczenia się</w:t>
      </w:r>
    </w:p>
    <w:p xmlns:wp14="http://schemas.microsoft.com/office/word/2010/wordml" w:rsidR="00303F50" w:rsidRDefault="00303F50" w14:paraId="144A5D2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303F50" w:rsidTr="0B8AA73F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303F50" w:rsidRDefault="00303F50" w14:paraId="3E04E97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303F50" w:rsidRDefault="00303F5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303F50" w:rsidRDefault="00303F50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B8AA73F" w14:paraId="56D93AD4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303F50" w:rsidRDefault="00303F5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303F50" w:rsidP="0B8AA73F" w:rsidRDefault="00303F50" w14:paraId="57549F0A" wp14:textId="222F3AC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W01                                                                                        </w:t>
            </w: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Zna publikacje związane z zagadnieniami dotyczącymi grafiki ilustracyjnej. Wie, jak korzystać z własnych inspiracji posiłkując </w:t>
            </w:r>
            <w:r w:rsidRPr="0B8AA73F" w:rsidR="6871091E">
              <w:rPr>
                <w:rFonts w:ascii="Arial" w:hAnsi="Arial" w:cs="Arial"/>
                <w:sz w:val="20"/>
                <w:szCs w:val="20"/>
              </w:rPr>
              <w:t>się</w:t>
            </w: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tradycyjnymi i współczesnymi mediami.</w:t>
            </w:r>
          </w:p>
          <w:p w:rsidR="00303F50" w:rsidP="0B8AA73F" w:rsidRDefault="00303F50" w14:paraId="287EFA08" wp14:textId="1C21A10D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28AC350A" wp14:textId="592D2F82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W02 </w:t>
            </w:r>
          </w:p>
          <w:p w:rsidR="00303F50" w:rsidP="0B8AA73F" w:rsidRDefault="00303F50" w14:paraId="224A714A" wp14:textId="3FE2A83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Zna określony zakres problematyki związanej z technologiami stosowanymi w ilustracji i jest świadomy jej rozwoju. Potrafi samodzielnie rozwijać swoją wiedz</w:t>
            </w:r>
            <w:r w:rsidRPr="0B8AA73F" w:rsidR="2715EE50">
              <w:rPr>
                <w:rFonts w:ascii="Arial" w:hAnsi="Arial" w:cs="Arial"/>
                <w:sz w:val="20"/>
                <w:szCs w:val="20"/>
              </w:rPr>
              <w:t>ę</w:t>
            </w: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poprzez poznawanie tradycji twórczych</w:t>
            </w:r>
            <w:r w:rsidRPr="0B8AA73F" w:rsidR="7DED62D6"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zapoznawani</w:t>
            </w:r>
            <w:r w:rsidRPr="0B8AA73F" w:rsidR="4B0CA15D">
              <w:rPr>
                <w:rFonts w:ascii="Arial" w:hAnsi="Arial" w:cs="Arial"/>
                <w:sz w:val="20"/>
                <w:szCs w:val="20"/>
              </w:rPr>
              <w:t>e</w:t>
            </w: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się z trendami w ilustracji.</w:t>
            </w:r>
          </w:p>
          <w:p w:rsidR="00303F50" w:rsidP="0B8AA73F" w:rsidRDefault="00303F50" w14:paraId="3C333A61" wp14:textId="17490A75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DF29E7F" wp14:textId="2A5CCCD7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303F50" w:rsidP="0B8AA73F" w:rsidRDefault="00303F50" w14:paraId="463F29E8" wp14:textId="210B79A8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Zna podstawowe środki wyrazu odpowiednie dla grafiki ilustracyjnej</w:t>
            </w:r>
            <w:r w:rsidRPr="0B8AA73F" w:rsidR="5368FC8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65" w:type="dxa"/>
            <w:tcMar/>
          </w:tcPr>
          <w:p w:rsidR="6871091E" w:rsidP="0B8AA73F" w:rsidRDefault="6871091E" w14:paraId="19537B28" w14:textId="6EEEBC1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K_W01</w:t>
            </w:r>
          </w:p>
          <w:p w:rsidR="6871091E" w:rsidP="0B8AA73F" w:rsidRDefault="6871091E" w14:paraId="130F08CF" w14:textId="5938F0F2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57049517" w14:textId="7F5FC1DC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19275404" w14:textId="1613E9FB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 </w:t>
            </w:r>
          </w:p>
          <w:p w:rsidR="0B8AA73F" w:rsidP="0B8AA73F" w:rsidRDefault="0B8AA73F" w14:paraId="50982D79" w14:textId="6BB4E49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  <w:p w:rsidR="6871091E" w:rsidP="0B8AA73F" w:rsidRDefault="6871091E" w14:paraId="1E271170" w14:textId="4476CFCE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="6871091E" w:rsidP="0B8AA73F" w:rsidRDefault="6871091E" w14:paraId="3D304EFC" w14:textId="1C39F4F3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21150190" w14:textId="0373F1C2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07D8CFBA" w14:textId="329381E1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70E71D6E" w14:textId="0D7FEE8F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B8AA73F" w:rsidP="0B8AA73F" w:rsidRDefault="0B8AA73F" w14:paraId="3D4AC94F" w14:textId="2404E96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  <w:p w:rsidR="6871091E" w:rsidP="0B8AA73F" w:rsidRDefault="6871091E" w14:paraId="215B5A8D" w14:textId="541C4C14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7A220107" w14:textId="27414D12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303F50" w:rsidRDefault="00303F50" w14:paraId="3B7B4B8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P="0B8AA73F" w:rsidRDefault="00303F50" w14:paraId="5630AD66" wp14:noSpellErr="1" wp14:textId="44208949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0B8AA73F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34B37887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B8AA73F" w14:paraId="1EE353E0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Mar/>
          </w:tcPr>
          <w:p w:rsidR="00303F50" w:rsidRDefault="00303F50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0B8AA73F" w:rsidRDefault="00303F50" w14:paraId="78A6D554" wp14:textId="41393CC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U01</w:t>
            </w:r>
          </w:p>
          <w:p w:rsidR="00303F50" w:rsidP="0B8AA73F" w:rsidRDefault="00303F50" w14:paraId="088F68C0" wp14:textId="0072EBA1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Potrafi realizować własne koncepcje artystyczne oraz dysponuje umiejętnościami potrzebnymi do ich wyrażania.</w:t>
            </w:r>
          </w:p>
          <w:p w:rsidR="00303F50" w:rsidP="0B8AA73F" w:rsidRDefault="00303F50" w14:paraId="6DF400A6" wp14:textId="7D616C3A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88BDF0F" wp14:textId="1A018368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U02 </w:t>
            </w:r>
          </w:p>
          <w:p w:rsidR="00303F50" w:rsidP="0B8AA73F" w:rsidRDefault="00303F50" w14:paraId="3A64D97C" wp14:textId="3A08DB53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Umie świadomie posługiwać się techniką i technologią potrzebną do realizacji projektu.</w:t>
            </w:r>
          </w:p>
          <w:p w:rsidR="00303F50" w:rsidP="0B8AA73F" w:rsidRDefault="00303F50" w14:paraId="28093B88" wp14:textId="5942E1B4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7BA9A7B" wp14:textId="5DA0A374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U03</w:t>
            </w:r>
          </w:p>
          <w:p w:rsidR="00303F50" w:rsidP="0B8AA73F" w:rsidRDefault="00303F50" w14:paraId="6E5032BA" wp14:textId="70D7A788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Pogłębia umiejętności samodzielniej analizie, refleksji potrzebnych do działań twórczych.</w:t>
            </w:r>
          </w:p>
          <w:p w:rsidR="00303F50" w:rsidP="0B8AA73F" w:rsidRDefault="00303F50" w14:paraId="0682C95D" wp14:textId="57701372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26F24000" wp14:textId="6FA38FD3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U04</w:t>
            </w:r>
          </w:p>
          <w:p w:rsidR="00303F50" w:rsidP="0B8AA73F" w:rsidRDefault="00303F50" w14:paraId="2BA226A1" wp14:textId="64528531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Posługuje się odpowiednimi środkami do prezentacji swoich dokonań artystycznych.</w:t>
            </w:r>
          </w:p>
        </w:tc>
        <w:tc>
          <w:tcPr>
            <w:tcW w:w="2410" w:type="dxa"/>
            <w:tcMar/>
          </w:tcPr>
          <w:p w:rsidR="00303F50" w:rsidP="0B8AA73F" w:rsidRDefault="00303F50" w14:paraId="3F397997" wp14:textId="0F9DCF5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K_U01</w:t>
            </w:r>
          </w:p>
          <w:p w:rsidR="00303F50" w:rsidP="0B8AA73F" w:rsidRDefault="00303F50" w14:paraId="428BFBFE" wp14:textId="74E813BD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23722E97" wp14:textId="4EA0583E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192421BF" wp14:textId="203A7F53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5F0E53B0" wp14:textId="68B8877E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303F50" w:rsidP="0B8AA73F" w:rsidRDefault="00303F50" w14:paraId="184E130E" wp14:textId="6D2F2260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93C9C7D" wp14:textId="5CDA7A79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7A20A84C" wp14:textId="5089E21A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3E774CDE" wp14:textId="3B3C67DF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303F50" w:rsidP="0B8AA73F" w:rsidRDefault="00303F50" w14:paraId="1324D5EC" wp14:textId="3D38A019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56139366" wp14:textId="5CF325DA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0B52A75" wp14:textId="0AAE4C38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3AA548D4" wp14:textId="0A1B566A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K_U06</w:t>
            </w:r>
          </w:p>
          <w:p w:rsidR="00303F50" w:rsidP="0B8AA73F" w:rsidRDefault="00303F50" w14:paraId="47B1E935" wp14:textId="3D32655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P="0B8AA73F" w:rsidRDefault="00303F50" w14:paraId="0DE4B5B7" wp14:noSpellErr="1" wp14:textId="6A56B744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0B8AA73F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B8AA73F" w14:paraId="58D1AE49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="00303F50" w:rsidRDefault="00303F50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0B8AA73F" w:rsidRDefault="00303F50" w14:paraId="3B651C9A" wp14:textId="2C1D80F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K01</w:t>
            </w:r>
          </w:p>
          <w:p w:rsidR="00303F50" w:rsidP="0B8AA73F" w:rsidRDefault="00303F50" w14:paraId="2DE477A2" wp14:textId="53B63CD2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Jest zdolny do krytycznej oceny swoich artystycznych działań.</w:t>
            </w:r>
          </w:p>
          <w:p w:rsidR="00303F50" w:rsidP="0B8AA73F" w:rsidRDefault="00303F50" w14:paraId="4955A149" wp14:textId="449DB017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81CB7D1" wp14:textId="4E8399F1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K02</w:t>
            </w:r>
          </w:p>
          <w:p w:rsidR="00303F50" w:rsidP="0B8AA73F" w:rsidRDefault="00303F50" w14:paraId="58BCAC3F" wp14:textId="5A23E33F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Dostrzega konieczność zgłębiania wiedzy dotyczącej ilustracji.</w:t>
            </w:r>
          </w:p>
          <w:p w:rsidR="00303F50" w:rsidP="0B8AA73F" w:rsidRDefault="00303F50" w14:paraId="06E7F8F2" wp14:textId="47E368BF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287DE9D" wp14:textId="1817A3BD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K03</w:t>
            </w:r>
          </w:p>
          <w:p w:rsidR="00303F50" w:rsidP="0B8AA73F" w:rsidRDefault="00303F50" w14:paraId="2DBF0D7D" wp14:textId="5893B131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Integruje wiedzę z szeroko pojętej ilustracji. Samodzielnie podejmuje działania.</w:t>
            </w:r>
          </w:p>
        </w:tc>
        <w:tc>
          <w:tcPr>
            <w:tcW w:w="2410" w:type="dxa"/>
            <w:tcMar/>
          </w:tcPr>
          <w:p w:rsidR="00303F50" w:rsidP="0B8AA73F" w:rsidRDefault="00303F50" w14:paraId="5BFB5B6F" wp14:textId="215BF31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303F50" w:rsidP="0B8AA73F" w:rsidRDefault="00303F50" w14:paraId="22404392" wp14:textId="7A0E775E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43F5F6D" wp14:textId="6FA05B8C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549DDB14" wp14:textId="02C97F1E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122AA31C" wp14:textId="33DF5A85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K_K05</w:t>
            </w:r>
          </w:p>
          <w:p w:rsidR="00303F50" w:rsidP="0B8AA73F" w:rsidRDefault="00303F50" w14:paraId="341A8726" wp14:textId="29AFA05D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2809C9AC" wp14:textId="5036E1E5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1A43D306" wp14:textId="12361D7A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311C617" wp14:textId="2769F3A8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K_K06</w:t>
            </w:r>
          </w:p>
        </w:tc>
      </w:tr>
    </w:tbl>
    <w:p xmlns:wp14="http://schemas.microsoft.com/office/word/2010/wordml" w:rsidR="00303F50" w:rsidP="0B8AA73F" w:rsidRDefault="00303F50" w14:paraId="680A4E5D" wp14:textId="752CFAB2">
      <w:pPr>
        <w:pStyle w:val="Normal"/>
      </w:pPr>
    </w:p>
    <w:p w:rsidR="0B8AA73F" w:rsidP="0B8AA73F" w:rsidRDefault="0B8AA73F" w14:paraId="37D668CC" w14:textId="3CB9F357">
      <w:pPr>
        <w:pStyle w:val="Normal"/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303F50" w:rsidTr="0B8AA73F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303F50" w:rsidTr="0B8AA73F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tcMar/>
            <w:vAlign w:val="center"/>
          </w:tcPr>
          <w:p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Mar/>
            <w:vAlign w:val="center"/>
          </w:tcPr>
          <w:p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303F50" w:rsidTr="0B8AA73F" w14:paraId="53F2F122" wp14:textId="77777777">
        <w:trPr>
          <w:cantSplit/>
          <w:trHeight w:val="477"/>
        </w:trPr>
        <w:tc>
          <w:tcPr>
            <w:tcW w:w="1611" w:type="dxa"/>
            <w:vMerge/>
            <w:tcMar/>
            <w:vAlign w:val="center"/>
          </w:tcPr>
          <w:p w:rsidR="00303F50" w:rsidRDefault="00303F50" w14:paraId="1921983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Mar/>
            <w:vAlign w:val="center"/>
          </w:tcPr>
          <w:p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Mar/>
            <w:vAlign w:val="center"/>
          </w:tcPr>
          <w:p w:rsidR="00303F50" w:rsidRDefault="00303F50" w14:paraId="7194DB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Mar/>
            <w:vAlign w:val="center"/>
          </w:tcPr>
          <w:p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Mar/>
            <w:vAlign w:val="center"/>
          </w:tcPr>
          <w:p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Mar/>
            <w:vAlign w:val="center"/>
          </w:tcPr>
          <w:p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1231BE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0B8AA73F" w14:paraId="6C32A60D" wp14:textId="77777777">
        <w:trPr>
          <w:trHeight w:val="499"/>
        </w:trPr>
        <w:tc>
          <w:tcPr>
            <w:tcW w:w="1611" w:type="dxa"/>
            <w:shd w:val="clear" w:color="auto" w:fill="DBE5F1"/>
            <w:tcMar/>
            <w:vAlign w:val="center"/>
          </w:tcPr>
          <w:p w:rsidR="00303F50" w:rsidRDefault="00303F50" w14:paraId="737112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Mar/>
            <w:vAlign w:val="center"/>
          </w:tcPr>
          <w:p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4FF1C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D072C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48A21919" wp14:textId="327EFC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4257107D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BD18F9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238601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F3CABC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0B8AA73F" w14:paraId="5B08B5D1" wp14:textId="77777777">
        <w:trPr>
          <w:trHeight w:val="462"/>
        </w:trPr>
        <w:tc>
          <w:tcPr>
            <w:tcW w:w="1611" w:type="dxa"/>
            <w:tcMar/>
            <w:vAlign w:val="center"/>
          </w:tcPr>
          <w:p w:rsidR="00303F50" w:rsidRDefault="00303F50" w14:paraId="16DEB4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Mar/>
            <w:vAlign w:val="center"/>
          </w:tcPr>
          <w:p w:rsidR="00303F50" w:rsidRDefault="00303F50" w14:paraId="0AD9C6F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B1F511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5F9C3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5023141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1F3B140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562C75D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64355A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1A96511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DF4E37C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B8AA73F" w:rsidP="0B8AA73F" w:rsidRDefault="0B8AA73F" w14:noSpellErr="1" w14:paraId="6EA77411" w14:textId="1435045C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1DA6542E" wp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Mar/>
          </w:tcPr>
          <w:p w:rsidR="00303F50" w:rsidP="0B8AA73F" w:rsidRDefault="00303F50" w14:paraId="0AB85DA1" wp14:textId="01E00210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B8AA73F" w:rsidR="5D9832AA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Pr="0B8AA73F" w:rsidR="38B6125A">
              <w:rPr>
                <w:rFonts w:ascii="Arial" w:hAnsi="Arial" w:cs="Arial"/>
                <w:sz w:val="22"/>
                <w:szCs w:val="22"/>
              </w:rPr>
              <w:t>Zajęcia poprzedzone są prezentacją związaną z szeroko rozumianą ilustracją</w:t>
            </w:r>
          </w:p>
          <w:p w:rsidR="00303F50" w:rsidRDefault="00303F50" w14:paraId="59A478C8" wp14:textId="05C3FC0A">
            <w:pPr>
              <w:pStyle w:val="Zawartotabeli"/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>– Korekta dokonywana jest cotygodniowo na pracach wykonanych samodzielnie w czasie własnym</w:t>
            </w:r>
          </w:p>
          <w:p w:rsidR="00303F50" w:rsidRDefault="00303F50" w14:paraId="3E3FE1A3" wp14:textId="5FD9D20C">
            <w:pPr>
              <w:pStyle w:val="Zawartotabeli"/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>– Zaakceptowane projekty graficzne zostają profesjonalnie przygotowane do druku, a następnie zrealizowane</w:t>
            </w:r>
          </w:p>
          <w:p w:rsidR="00303F50" w:rsidRDefault="00303F50" w14:paraId="3041E394" wp14:textId="2A767E0C">
            <w:pPr>
              <w:pStyle w:val="Zawartotabeli"/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>– Efektem końcowym kursu jest przegląd prac, podsumowujący działania artystyczne studenta, oceniający go i dający mu informację zwrotną</w:t>
            </w:r>
          </w:p>
        </w:tc>
      </w:tr>
    </w:tbl>
    <w:p xmlns:wp14="http://schemas.microsoft.com/office/word/2010/wordml" w:rsidR="00303F50" w:rsidRDefault="00303F50" w14:paraId="722B00A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2C6D79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695922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xmlns:wp14="http://schemas.microsoft.com/office/word/2010/wordml" w:rsidR="00303F50" w:rsidRDefault="00303F50" w14:paraId="6E1831B3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303F50" w:rsidTr="0B8AA73F" w14:paraId="4D1153E2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54E11D2A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29D7D00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303F50" w:rsidTr="0B8AA73F" w14:paraId="262F74AA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B7A0DEA" wp14:textId="77777777">
            <w:pPr>
              <w:pStyle w:val="BalloonText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431C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6287F2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5BE93A62" wp14:textId="30A0C74F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393A447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4B3F2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D7B270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B8AA73F" w14:paraId="5CBA545D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4ED93E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96A72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20BB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13CB595B" wp14:textId="53B36F38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E91307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D9C8D3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5E05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A4F722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F40D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B8AA73F" w:rsidTr="0B8AA73F" w14:paraId="499D95E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1639F792" w:rsidP="0B8AA73F" w:rsidRDefault="1639F792" w14:paraId="64FCC5EC" w14:textId="20DA861F"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1639F792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87DE2CB" w14:textId="6922C02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01C908EC" w14:textId="21F9E1F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31815637" w14:textId="3BB7696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9C1F4BB" w14:textId="7EC41556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76E53C82" w14:textId="505F0F1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15EDCBB4" w:rsidP="0B8AA73F" w:rsidRDefault="15EDCBB4" w14:paraId="325CB389" w14:textId="5CED98C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15EDC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808F180" w14:textId="08B0074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6F9B8BE" w14:textId="30381266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B8AA73F" w:rsidP="0B8AA73F" w:rsidRDefault="0B8AA73F" w14:paraId="4401D91F" w14:textId="302C88B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B8AA73F" w:rsidP="0B8AA73F" w:rsidRDefault="0B8AA73F" w14:paraId="1E34202B" w14:textId="27D1DA3D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C60FB28" w14:textId="35BD5EF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09E31365" w14:textId="722C853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F637682" w14:textId="2159C63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B8AA73F" w14:paraId="01A6CC39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1083BE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DD355C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17AAFB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56EE48EE" wp14:textId="2B27D9A5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188CB715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08EB2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21FD38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FE2DD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273575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F023C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BDB549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16C19D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B8AA73F" w14:paraId="301A72B7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4C32E1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486946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F57B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54738AF4" wp14:textId="3FC87519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50CB05E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ABBD8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BBA3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464FCBC1" wp14:textId="6629935C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50CB05E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382A3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B8AA73F" w:rsidTr="0B8AA73F" w14:paraId="0E068D9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71141174" w:rsidP="0B8AA73F" w:rsidRDefault="71141174" w14:paraId="43A745C7" w14:textId="6124BDFE"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71141174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A3F8D45" w14:textId="358090B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F69D4F0" w14:textId="3C60948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A250F96" w14:textId="6A2D57EC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5B955C7" w14:textId="7FD49D8A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108DC81" w14:textId="0F403BB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B1DF667" w:rsidP="0B8AA73F" w:rsidRDefault="4B1DF667" w14:paraId="27EB2219" w14:textId="04067E5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4B1DF66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5900D1D" w14:textId="78616D1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7B20256" w14:textId="083E990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B8AA73F" w:rsidP="0B8AA73F" w:rsidRDefault="0B8AA73F" w14:paraId="2AD54FFC" w14:textId="1FE88C2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B8AA73F" w:rsidP="0B8AA73F" w:rsidRDefault="0B8AA73F" w14:paraId="79CCE267" w14:textId="1BCC41E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3EEFC69C" w14:textId="5752C47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06105414" w14:textId="4D3E4A65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3337DF9E" w14:textId="097FBF3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B8AA73F" w:rsidTr="0B8AA73F" w14:paraId="4A3A6304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71141174" w:rsidP="0B8AA73F" w:rsidRDefault="71141174" w14:paraId="6F6C9A04" w14:textId="6B6625D5"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71141174"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0BB12C3F" w14:textId="25ADFF0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5639034" w14:textId="5641ABFC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2684F7C6" w14:textId="4516041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7ADBE031" w14:textId="5B97E9C6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35A16F59" w14:textId="2DFE613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2F77CF9" w:rsidP="0B8AA73F" w:rsidRDefault="02F77CF9" w14:paraId="678A306F" w14:textId="40FDAAC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02F77CF9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0E0347B" w14:textId="5B942F8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C0F1A27" w14:textId="184B896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B8AA73F" w:rsidP="0B8AA73F" w:rsidRDefault="0B8AA73F" w14:paraId="116DEDFA" w14:textId="4407C045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B8AA73F" w:rsidP="0B8AA73F" w:rsidRDefault="0B8AA73F" w14:paraId="01A665E3" w14:textId="2EAEEF0C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30E0E45" w14:textId="6E0D4DE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885B508" w14:textId="2EB9B5F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B55089D" w14:textId="39866298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B8AA73F" w14:paraId="68A41F4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88650F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004F1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C0C6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8D56C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797E50C6" wp14:textId="6CC6E1FA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08C008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7B04FA47" wp14:textId="6E927416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08C008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68C69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A93948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AA258D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FBD3E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DCCCA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6AF688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B8AA73F" w14:paraId="1850DF5A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37E4E0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C529E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C0157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691E7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6770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CBEED8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6E36661F" wp14:textId="77140223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1DF2360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645D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35E58C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62EBF9A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C6C2CD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09E88E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C98E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9F8E76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B8AA73F" w14:paraId="2B3D4F80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P="0B8AA73F" w:rsidRDefault="00303F50" w14:paraId="6AF8F60D" wp14:textId="04F8323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B8AA73F" w:rsidR="7207F1AB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81886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F69B9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07D11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508A3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3D6B1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17DBC151" wp14:textId="5841D201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6CA196F9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8BD81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613E9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037B8A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87C6DE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2F937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8E6DD4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D3BEE8F" wp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303F50" w:rsidRDefault="00303F50" w14:paraId="69E2BB2B" wp14:noSpellErr="1" wp14:textId="10C11615">
      <w:pPr>
        <w:pStyle w:val="Zawartotabeli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57C0D796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0B8AA73F" w14:paraId="43AC1444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="00303F50" w:rsidP="0B8AA73F" w:rsidRDefault="00303F50" w14:paraId="234AD778" wp14:textId="1554798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Obecność i aktywny udział w zajęciach.</w:t>
            </w:r>
          </w:p>
          <w:p w:rsidR="00303F50" w:rsidRDefault="00303F50" w14:paraId="0F646848" wp14:textId="54113F2C">
            <w:pPr>
              <w:pStyle w:val="Zawartotabeli"/>
              <w:spacing w:before="57" w:after="57"/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Kreatywność w podejściu do tematu swojego projektu na każdym etapie pracy.</w:t>
            </w:r>
          </w:p>
          <w:p w:rsidR="00303F50" w:rsidRDefault="00303F50" w14:paraId="7F08E02C" wp14:textId="79DFEB7F">
            <w:pPr>
              <w:pStyle w:val="Zawartotabeli"/>
              <w:spacing w:before="57" w:after="57"/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Zaangażowanie w projekt.</w:t>
            </w:r>
          </w:p>
          <w:p w:rsidR="00303F50" w:rsidRDefault="00303F50" w14:paraId="4475AD14" wp14:textId="4B907869">
            <w:pPr>
              <w:pStyle w:val="Zawartotabeli"/>
              <w:spacing w:before="57" w:after="57"/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Odpowiednia prezentacja skończonego projektu.</w:t>
            </w:r>
          </w:p>
        </w:tc>
      </w:tr>
    </w:tbl>
    <w:p xmlns:wp14="http://schemas.microsoft.com/office/word/2010/wordml" w:rsidR="00303F50" w:rsidP="0B8AA73F" w:rsidRDefault="00303F50" w14:paraId="42AFC42D" wp14:noSpellErr="1" wp14:textId="19605EF7">
      <w:pPr>
        <w:pStyle w:val="Normal"/>
        <w:rPr>
          <w:rFonts w:ascii="Arial" w:hAnsi="Arial" w:cs="Arial"/>
          <w:sz w:val="22"/>
          <w:szCs w:val="22"/>
        </w:rPr>
      </w:pPr>
    </w:p>
    <w:p w:rsidR="0B8AA73F" w:rsidP="0B8AA73F" w:rsidRDefault="0B8AA73F" w14:paraId="1BFA4AFC" w14:textId="73CC7855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0B8AA73F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Mar/>
          </w:tcPr>
          <w:p w:rsidR="0B8AA73F" w:rsidP="0B8AA73F" w:rsidRDefault="0B8AA73F" w14:paraId="408D1751" w14:textId="338F2C2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303F50" w14:paraId="75FBE423" wp14:textId="2C7F26B1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B8AA73F" w:rsidR="15D6817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xmlns:wp14="http://schemas.microsoft.com/office/word/2010/wordml" w:rsidR="00303F50" w:rsidRDefault="00303F50" w14:paraId="2D3F0B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5CF431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59A33C0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303F50" w:rsidRDefault="00303F50" w14:paraId="3CB648E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0C178E9E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  <w:tcMar/>
          </w:tcPr>
          <w:p w:rsidR="00303F50" w:rsidP="0B8AA73F" w:rsidRDefault="00303F50" w14:paraId="59FF9837" wp14:textId="32ABC2FD">
            <w:pPr>
              <w:pStyle w:val="BalloonText1"/>
              <w:rPr>
                <w:rFonts w:ascii="Arial" w:hAnsi="Arial" w:cs="Arial"/>
                <w:sz w:val="22"/>
                <w:szCs w:val="22"/>
              </w:rPr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B8AA73F" w:rsidR="7B1F9552">
              <w:rPr>
                <w:rFonts w:ascii="Arial" w:hAnsi="Arial" w:cs="Arial"/>
                <w:sz w:val="22"/>
                <w:szCs w:val="22"/>
              </w:rPr>
              <w:t>– Rozwijanie indywidualnego tematu artystyczno-badawczego.</w:t>
            </w:r>
          </w:p>
          <w:p w:rsidR="00303F50" w:rsidRDefault="00303F50" w14:paraId="2093FB77" wp14:textId="0980B3F6">
            <w:pPr>
              <w:pStyle w:val="BalloonText1"/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>– Kreowanie komunikatu wizualnego poprzez dobór odpowiednich środków ekspresji.</w:t>
            </w:r>
          </w:p>
          <w:p w:rsidR="00303F50" w:rsidRDefault="00303F50" w14:paraId="2ED36CDF" wp14:textId="18DF3B69">
            <w:pPr>
              <w:pStyle w:val="BalloonText1"/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>– Realizacja indywidualnego projektu związanego z szeroko rozumianą ilustracją.</w:t>
            </w:r>
          </w:p>
          <w:p w:rsidR="00303F50" w:rsidRDefault="00303F50" w14:paraId="3C0395D3" wp14:textId="356B3836">
            <w:pPr>
              <w:pStyle w:val="BalloonText1"/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>– Pogłębienie wiedzy i umiejętności koniecznych do posługiwania się wybranym medium na poziomie zaawansowanym.</w:t>
            </w:r>
          </w:p>
        </w:tc>
      </w:tr>
    </w:tbl>
    <w:p xmlns:wp14="http://schemas.microsoft.com/office/word/2010/wordml" w:rsidR="00303F50" w:rsidRDefault="00303F50" w14:paraId="3254BC2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P="0B8AA73F" w:rsidRDefault="00D32FBE" w14:paraId="7B40C951" wp14:noSpellErr="1" wp14:textId="77A03279">
      <w:pPr>
        <w:pStyle w:val="Normal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349747DD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B8AA73F" w:rsidP="0B8AA73F" w:rsidRDefault="0B8AA73F" w14:noSpellErr="1" w14:paraId="573C911A" w14:textId="0B930737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2093CA67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Mar/>
          </w:tcPr>
          <w:p w:rsidR="00303F50" w:rsidP="0B8AA73F" w:rsidRDefault="00303F50" w14:paraId="26AE9E19" wp14:textId="6F867E8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Andrzej Banach,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O ilustracji</w:t>
            </w:r>
            <w:r w:rsidRPr="0B8AA73F" w:rsidR="7DE27FF3">
              <w:rPr>
                <w:rFonts w:ascii="Arial" w:hAnsi="Arial" w:cs="Arial"/>
                <w:sz w:val="22"/>
                <w:szCs w:val="22"/>
              </w:rPr>
              <w:t>, Wydawnictwo M. Kot, Kraków 1950</w:t>
            </w:r>
          </w:p>
          <w:p w:rsidR="00303F50" w:rsidP="0B8AA73F" w:rsidRDefault="00303F50" w14:paraId="4E845015" wp14:textId="24FFBB7F">
            <w:pPr>
              <w:pStyle w:val="Normal"/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Lawrence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Zeegen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The Fundamentals of </w:t>
            </w:r>
            <w:proofErr w:type="spellStart"/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Illustration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>, AVA Publishing SA, Lausanne, 2006</w:t>
            </w:r>
          </w:p>
          <w:p w:rsidR="00303F50" w:rsidP="0B8AA73F" w:rsidRDefault="00303F50" w14:paraId="0BD9CB7C" wp14:textId="3339663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D. Wróblewska,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Polska grafika współczesna</w:t>
            </w: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B8AA73F" w:rsidR="56497DD8">
              <w:rPr>
                <w:rFonts w:ascii="Arial" w:hAnsi="Arial" w:cs="Arial"/>
                <w:sz w:val="22"/>
                <w:szCs w:val="22"/>
              </w:rPr>
              <w:t xml:space="preserve">Wydawnictwo </w:t>
            </w:r>
            <w:r w:rsidRPr="0B8AA73F" w:rsidR="3EB8BC72">
              <w:rPr>
                <w:rFonts w:ascii="Arial" w:hAnsi="Arial" w:cs="Arial"/>
                <w:sz w:val="22"/>
                <w:szCs w:val="22"/>
              </w:rPr>
              <w:t>Interpress, Warszawa, 1983</w:t>
            </w:r>
          </w:p>
          <w:p w:rsidR="00303F50" w:rsidP="0B8AA73F" w:rsidRDefault="00303F50" w14:paraId="533E9ADA" wp14:textId="2D9FC47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Seria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Illustration </w:t>
            </w:r>
            <w:proofErr w:type="spellStart"/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Now</w:t>
            </w:r>
            <w:proofErr w:type="spellEnd"/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!</w:t>
            </w: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Taschen</w:t>
            </w:r>
            <w:proofErr w:type="spellEnd"/>
          </w:p>
          <w:p w:rsidR="00303F50" w:rsidP="0B8AA73F" w:rsidRDefault="00303F50" w14:paraId="2503B197" wp14:textId="307F5709">
            <w:pPr>
              <w:pStyle w:val="Normal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L.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Zeegen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C.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Roberts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50 lat ilustracji</w:t>
            </w:r>
            <w:r w:rsidRPr="0B8AA73F" w:rsidR="4925F75E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, </w:t>
            </w:r>
            <w:r w:rsidRPr="0B8AA73F" w:rsidR="65B2BD48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Wydawnictwo </w:t>
            </w:r>
            <w:r w:rsidRPr="0B8AA73F" w:rsidR="4925F75E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TMC, Raszyn, 2014</w:t>
            </w:r>
          </w:p>
        </w:tc>
      </w:tr>
    </w:tbl>
    <w:p xmlns:wp14="http://schemas.microsoft.com/office/word/2010/wordml" w:rsidR="00303F50" w:rsidRDefault="00303F50" w14:paraId="38288749" wp14:textId="77777777" wp14:noSpellErr="1">
      <w:pPr>
        <w:rPr>
          <w:rFonts w:ascii="Arial" w:hAnsi="Arial" w:cs="Arial"/>
          <w:sz w:val="22"/>
          <w:szCs w:val="22"/>
        </w:rPr>
      </w:pPr>
    </w:p>
    <w:p w:rsidR="0B8AA73F" w:rsidP="0B8AA73F" w:rsidRDefault="0B8AA73F" w14:paraId="4D0E4652" w14:textId="77B69603">
      <w:pPr>
        <w:pStyle w:val="Normal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59EC7B3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303F50" w:rsidRDefault="00303F50" w14:paraId="20BD9A1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0C136CF1" wp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  <w:tcMar/>
          </w:tcPr>
          <w:p w:rsidR="00303F50" w:rsidP="0B8AA73F" w:rsidRDefault="00303F50" w14:paraId="0B6B0FDD" wp14:textId="6CDB2AC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 xml:space="preserve">Howard Simon, </w:t>
            </w:r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500 </w:t>
            </w:r>
            <w:proofErr w:type="spellStart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Years</w:t>
            </w:r>
            <w:proofErr w:type="spellEnd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 of </w:t>
            </w:r>
            <w:proofErr w:type="spellStart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Illustration</w:t>
            </w:r>
            <w:proofErr w:type="spellEnd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: From Albrecht Durer to Rockwell Kent</w:t>
            </w:r>
            <w:r w:rsidRPr="0B8AA73F" w:rsidR="639B88F0">
              <w:rPr>
                <w:rFonts w:ascii="Arial" w:hAnsi="Arial" w:cs="Arial"/>
                <w:sz w:val="22"/>
                <w:szCs w:val="22"/>
              </w:rPr>
              <w:t>, D</w:t>
            </w:r>
            <w:r w:rsidRPr="0B8AA73F" w:rsidR="68F90EE2">
              <w:rPr>
                <w:rFonts w:ascii="Arial" w:hAnsi="Arial" w:cs="Arial"/>
                <w:sz w:val="22"/>
                <w:szCs w:val="22"/>
              </w:rPr>
              <w:t>over Publications, Dover, 2011</w:t>
            </w:r>
          </w:p>
          <w:p w:rsidR="00303F50" w:rsidP="0B8AA73F" w:rsidRDefault="00303F50" w14:paraId="6C639EC0" wp14:textId="53C1F0F7">
            <w:pPr>
              <w:pStyle w:val="Normal"/>
              <w:rPr>
                <w:rFonts w:ascii="Arial" w:hAnsi="Arial" w:cs="Arial"/>
                <w:i w:val="1"/>
                <w:iCs w:val="1"/>
                <w:sz w:val="22"/>
                <w:szCs w:val="22"/>
              </w:rPr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 xml:space="preserve">P. Mogilnicki, </w:t>
            </w:r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Nie ma co się obrażać. Nowa polska ilustracja</w:t>
            </w:r>
            <w:r w:rsidRPr="0B8AA73F" w:rsidR="639B88F0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,</w:t>
            </w:r>
            <w:r w:rsidRPr="0B8AA73F" w:rsidR="279DF414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Wydawnictwo Karakter, Kraków, 2017</w:t>
            </w:r>
          </w:p>
          <w:p w:rsidR="00303F50" w:rsidP="0B8AA73F" w:rsidRDefault="00303F50" w14:paraId="32C2A6D9" wp14:textId="4DDCDE4A">
            <w:pPr>
              <w:pStyle w:val="Normal"/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>Kwartalnik Ryms</w:t>
            </w:r>
          </w:p>
          <w:p w:rsidR="00303F50" w:rsidP="0B8AA73F" w:rsidRDefault="00303F50" w14:paraId="0A392C6A" wp14:textId="12AEAA3B">
            <w:pPr>
              <w:pStyle w:val="Normal"/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>Strony internetowe związane z ilustracją</w:t>
            </w:r>
          </w:p>
        </w:tc>
      </w:tr>
    </w:tbl>
    <w:p xmlns:wp14="http://schemas.microsoft.com/office/word/2010/wordml" w:rsidR="00303F50" w:rsidRDefault="00303F50" w14:paraId="290583F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P="0B8AA73F" w:rsidRDefault="00303F50" w14:paraId="13C326F3" wp14:noSpellErr="1" wp14:textId="75C25215">
      <w:pPr>
        <w:pStyle w:val="BalloonText1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0CCFC7CA" wp14:textId="77777777">
      <w:pPr>
        <w:pStyle w:val="BalloonText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303F50" w:rsidRDefault="00303F50" w14:paraId="4853B84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303F50" w:rsidTr="0B8AA73F" w14:paraId="67E8A724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A59AAF4" wp14:textId="2EB449E1">
            <w:pPr>
              <w:widowControl w:val="1"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4E26DD0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</w:t>
            </w:r>
            <w:r w:rsidRPr="0B8AA73F" w:rsidR="03D548E3">
              <w:rPr>
                <w:rFonts w:ascii="Arial" w:hAnsi="Arial" w:eastAsia="Calibri" w:cs="Arial"/>
                <w:sz w:val="20"/>
                <w:szCs w:val="20"/>
                <w:lang w:eastAsia="en-US"/>
              </w:rPr>
              <w:t>iczba</w:t>
            </w:r>
            <w:r w:rsidRPr="0B8AA73F" w:rsidR="57319C46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50125231" wp14:textId="77777777" wp14:noSpellErr="1">
            <w:pPr>
              <w:widowControl w:val="1"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303F50" w:rsidTr="0B8AA73F" w14:paraId="6D29A719" wp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5A25747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0F4E52B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09B8D95D" wp14:textId="0FA58187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5743A902">
              <w:rPr>
                <w:rFonts w:ascii="Arial" w:hAnsi="Arial" w:eastAsia="Calibri" w:cs="Arial"/>
                <w:b w:val="1"/>
                <w:bCs w:val="1"/>
                <w:sz w:val="20"/>
                <w:szCs w:val="20"/>
                <w:lang w:eastAsia="en-US"/>
              </w:rPr>
              <w:t>45</w:t>
            </w:r>
          </w:p>
        </w:tc>
      </w:tr>
      <w:tr xmlns:wp14="http://schemas.microsoft.com/office/word/2010/wordml" w:rsidR="00303F50" w:rsidTr="0B8AA73F" w14:paraId="55FDEA22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78BEFD2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P="0B8AA73F" w:rsidRDefault="00303F50" w14:paraId="68C8A010" wp14:textId="77777777" wp14:noSpellErr="1">
            <w:pPr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57319C4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P="0B8AA73F" w:rsidRDefault="00303F50" w14:paraId="27A76422" wp14:textId="2376233C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24C5A201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:rsidTr="0B8AA73F" w14:paraId="0D3A271D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CFD0B79" wp14:textId="23736BC1">
            <w:pPr>
              <w:widowControl w:val="1"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3F2C46AE">
              <w:rPr>
                <w:rFonts w:ascii="Arial" w:hAnsi="Arial" w:eastAsia="Calibri" w:cs="Arial"/>
                <w:sz w:val="20"/>
                <w:szCs w:val="20"/>
                <w:lang w:eastAsia="en-US"/>
              </w:rPr>
              <w:t>L</w:t>
            </w:r>
            <w:r w:rsidRPr="0B8AA73F" w:rsidR="03D548E3">
              <w:rPr>
                <w:rFonts w:ascii="Arial" w:hAnsi="Arial" w:eastAsia="Calibri" w:cs="Arial"/>
                <w:sz w:val="20"/>
                <w:szCs w:val="20"/>
                <w:lang w:eastAsia="en-US"/>
              </w:rPr>
              <w:t>iczba</w:t>
            </w:r>
            <w:r w:rsidRPr="0B8AA73F" w:rsidR="57319C46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49206A88" wp14:textId="678B15A0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76A0C72D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:rsidTr="0B8AA73F" w14:paraId="561B59D1" wp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67B7A70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552D7D7C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71887C79" wp14:textId="685FF524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0BDFED03">
              <w:rPr>
                <w:rFonts w:ascii="Arial" w:hAnsi="Arial" w:eastAsia="Calibri" w:cs="Arial"/>
                <w:sz w:val="20"/>
                <w:szCs w:val="20"/>
                <w:lang w:eastAsia="en-US"/>
              </w:rPr>
              <w:t>–</w:t>
            </w:r>
          </w:p>
        </w:tc>
      </w:tr>
      <w:tr xmlns:wp14="http://schemas.microsoft.com/office/word/2010/wordml" w:rsidR="00303F50" w:rsidTr="0B8AA73F" w14:paraId="0E24D7D7" wp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3B7FD67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38D6B9B6" wp14:textId="2E73B8EF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0A3EAF11"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xmlns:wp14="http://schemas.microsoft.com/office/word/2010/wordml" w:rsidR="00303F50" w:rsidTr="0B8AA73F" w14:paraId="774D66D9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22F860B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0B54E23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P="0B8AA73F" w:rsidRDefault="00303F50" w14:paraId="698536F5" wp14:textId="50B8AE25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15E88E34">
              <w:rPr>
                <w:rFonts w:ascii="Arial" w:hAnsi="Arial" w:eastAsia="Calibri" w:cs="Arial"/>
                <w:sz w:val="20"/>
                <w:szCs w:val="20"/>
                <w:lang w:eastAsia="en-US"/>
              </w:rPr>
              <w:t>–</w:t>
            </w:r>
          </w:p>
        </w:tc>
      </w:tr>
      <w:tr xmlns:wp14="http://schemas.microsoft.com/office/word/2010/wordml" w:rsidR="00303F50" w:rsidTr="0B8AA73F" w14:paraId="1637B343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5A2D8D6B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7BC1BAF2" wp14:textId="247FB06A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2A4D20F5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xmlns:wp14="http://schemas.microsoft.com/office/word/2010/wordml" w:rsidR="00303F50" w:rsidTr="0B8AA73F" w14:paraId="1114240D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265216E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61C988F9" wp14:textId="626B3E19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b w:val="1"/>
                <w:bCs w:val="1"/>
                <w:sz w:val="20"/>
                <w:szCs w:val="20"/>
                <w:lang w:eastAsia="en-US"/>
              </w:rPr>
            </w:pPr>
            <w:r w:rsidRPr="0B8AA73F" w:rsidR="29CB63F0">
              <w:rPr>
                <w:rFonts w:ascii="Arial" w:hAnsi="Arial" w:eastAsia="Calibri" w:cs="Arial"/>
                <w:b w:val="1"/>
                <w:bCs w:val="1"/>
                <w:sz w:val="20"/>
                <w:szCs w:val="20"/>
                <w:lang w:eastAsia="en-US"/>
              </w:rPr>
              <w:t>4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Header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804427644">
    <w:abstractNumId w:val="0"/>
  </w:num>
  <w:num w:numId="2" w16cid:durableId="240452634">
    <w:abstractNumId w:val="1"/>
  </w:num>
  <w:num w:numId="3" w16cid:durableId="352153685">
    <w:abstractNumId w:val="2"/>
  </w:num>
  <w:num w:numId="4" w16cid:durableId="126722559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29290FD"/>
    <w:rsid w:val="02F77CF9"/>
    <w:rsid w:val="03D548E3"/>
    <w:rsid w:val="05EF32C7"/>
    <w:rsid w:val="07DCC590"/>
    <w:rsid w:val="0A3EAF11"/>
    <w:rsid w:val="0B8AA73F"/>
    <w:rsid w:val="0BDFED03"/>
    <w:rsid w:val="0EA7F0B4"/>
    <w:rsid w:val="0EAFDE3A"/>
    <w:rsid w:val="10B1C50A"/>
    <w:rsid w:val="1333A2E2"/>
    <w:rsid w:val="15D68178"/>
    <w:rsid w:val="15E88E34"/>
    <w:rsid w:val="15EDCBB4"/>
    <w:rsid w:val="1639F792"/>
    <w:rsid w:val="17E23C59"/>
    <w:rsid w:val="188CB715"/>
    <w:rsid w:val="18DD218E"/>
    <w:rsid w:val="1D771FB5"/>
    <w:rsid w:val="1DF2360C"/>
    <w:rsid w:val="208C0082"/>
    <w:rsid w:val="21FDA2C6"/>
    <w:rsid w:val="224A90D8"/>
    <w:rsid w:val="24C41558"/>
    <w:rsid w:val="24C5A201"/>
    <w:rsid w:val="2582319A"/>
    <w:rsid w:val="259EC162"/>
    <w:rsid w:val="2715EE50"/>
    <w:rsid w:val="279DF414"/>
    <w:rsid w:val="28B9D25C"/>
    <w:rsid w:val="28FB32DE"/>
    <w:rsid w:val="29CB63F0"/>
    <w:rsid w:val="29CC23ED"/>
    <w:rsid w:val="2A4D20F5"/>
    <w:rsid w:val="2E91307D"/>
    <w:rsid w:val="309E36DD"/>
    <w:rsid w:val="31FBCD23"/>
    <w:rsid w:val="3260B4A2"/>
    <w:rsid w:val="33979D84"/>
    <w:rsid w:val="33FC8503"/>
    <w:rsid w:val="38B6125A"/>
    <w:rsid w:val="38D7E3AC"/>
    <w:rsid w:val="393A447C"/>
    <w:rsid w:val="3CFB59DB"/>
    <w:rsid w:val="3E7CD1F7"/>
    <w:rsid w:val="3EA6AFB6"/>
    <w:rsid w:val="3EB8BC72"/>
    <w:rsid w:val="3F2C46AE"/>
    <w:rsid w:val="3F3F37AA"/>
    <w:rsid w:val="41FC6170"/>
    <w:rsid w:val="4257107D"/>
    <w:rsid w:val="4925F75E"/>
    <w:rsid w:val="495BCD07"/>
    <w:rsid w:val="4B0CA15D"/>
    <w:rsid w:val="4B1DF667"/>
    <w:rsid w:val="4E26DD01"/>
    <w:rsid w:val="4E2F3E2A"/>
    <w:rsid w:val="4EBC5DCE"/>
    <w:rsid w:val="50CB05E2"/>
    <w:rsid w:val="5368FC8A"/>
    <w:rsid w:val="550B54B3"/>
    <w:rsid w:val="55BB4FA7"/>
    <w:rsid w:val="55C17814"/>
    <w:rsid w:val="56497DD8"/>
    <w:rsid w:val="57319C46"/>
    <w:rsid w:val="5743A902"/>
    <w:rsid w:val="57DCDF06"/>
    <w:rsid w:val="5842F575"/>
    <w:rsid w:val="585C1DD2"/>
    <w:rsid w:val="59DEC5D6"/>
    <w:rsid w:val="5B7A9637"/>
    <w:rsid w:val="5C0842BB"/>
    <w:rsid w:val="5D3B72BA"/>
    <w:rsid w:val="5D8AEABF"/>
    <w:rsid w:val="5D9832AA"/>
    <w:rsid w:val="5F26BB20"/>
    <w:rsid w:val="5F8CD18F"/>
    <w:rsid w:val="6128A1F0"/>
    <w:rsid w:val="639B88F0"/>
    <w:rsid w:val="6521787D"/>
    <w:rsid w:val="653AA0DA"/>
    <w:rsid w:val="65B2BD48"/>
    <w:rsid w:val="66BD48DE"/>
    <w:rsid w:val="6859193F"/>
    <w:rsid w:val="6871091E"/>
    <w:rsid w:val="68CD9D66"/>
    <w:rsid w:val="68F90EE2"/>
    <w:rsid w:val="6B90BA01"/>
    <w:rsid w:val="6C053E28"/>
    <w:rsid w:val="6CA196F9"/>
    <w:rsid w:val="6EC85AC3"/>
    <w:rsid w:val="6EC96668"/>
    <w:rsid w:val="6F3CDEEA"/>
    <w:rsid w:val="71141174"/>
    <w:rsid w:val="7207F1AB"/>
    <w:rsid w:val="72747FAC"/>
    <w:rsid w:val="7619D363"/>
    <w:rsid w:val="76A0C72D"/>
    <w:rsid w:val="771C8BF8"/>
    <w:rsid w:val="77AE073E"/>
    <w:rsid w:val="78EBAEB6"/>
    <w:rsid w:val="7B1F9552"/>
    <w:rsid w:val="7B5A2C27"/>
    <w:rsid w:val="7DE27FF3"/>
    <w:rsid w:val="7DED62D6"/>
    <w:rsid w:val="7E4580E7"/>
    <w:rsid w:val="7E91CCE9"/>
    <w:rsid w:val="7F5AF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78DB317"/>
  <w15:chartTrackingRefBased/>
  <w15:docId w15:val="{0CA9BDC5-D633-4361-94EC-AA4F2F6BF2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  <w:autoSpaceDE w:val="0"/>
    </w:pPr>
    <w:rPr>
      <w:sz w:val="24"/>
      <w:szCs w:val="24"/>
      <w:lang w:val="pl-PL" w:eastAsia="pl-PL"/>
    </w:rPr>
  </w:style>
  <w:style w:type="paragraph" w:styleId="Heading1">
    <w:name w:val="heading 1"/>
    <w:basedOn w:val="Normal"/>
    <w:next w:val="Normal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PageNumber">
    <w:name w:val="page number"/>
    <w:semiHidden/>
    <w:rPr>
      <w:sz w:val="14"/>
      <w:szCs w:val="14"/>
    </w:rPr>
  </w:style>
  <w:style w:type="paragraph" w:styleId="BodyText">
    <w:name w:val="Body Text"/>
    <w:basedOn w:val="Normal"/>
    <w:semiHidden/>
    <w:pPr>
      <w:spacing w:after="120"/>
    </w:pPr>
  </w:style>
  <w:style w:type="paragraph" w:styleId="Podpis1" w:customStyle="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">
    <w:name w:val="List"/>
    <w:basedOn w:val="BodyText"/>
    <w:semiHidden/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BodyText"/>
  </w:style>
  <w:style w:type="paragraph" w:styleId="Indeks" w:customStyle="1">
    <w:name w:val="Indeks"/>
    <w:basedOn w:val="Normal"/>
    <w:pPr>
      <w:suppressLineNumbers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styleId="annotationsubject" w:customStyle="1">
    <w:name w:val="annotation subject"/>
    <w:basedOn w:val="CommentText"/>
    <w:next w:val="CommentText"/>
    <w:rPr>
      <w:b/>
      <w:bCs/>
    </w:rPr>
  </w:style>
  <w:style w:type="paragraph" w:styleId="BalloonText1" w:customStyle="1">
    <w:name w:val="Balloon Text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CommentSubject">
    <w:name w:val="annotation subject0"/>
    <w:basedOn w:val="CommentText"/>
    <w:next w:val="CommentText"/>
    <w:link w:val="CommentSubjectChar"/>
    <w:uiPriority w:val="99"/>
    <w:semiHidden/>
    <w:unhideWhenUsed/>
    <w:rsid w:val="009026FF"/>
    <w:rPr>
      <w:b/>
      <w:bCs/>
    </w:rPr>
  </w:style>
  <w:style w:type="character" w:styleId="CommentTextChar" w:customStyle="1">
    <w:name w:val="Comment Text Char"/>
    <w:basedOn w:val="DefaultParagraphFont"/>
    <w:link w:val="CommentText"/>
    <w:semiHidden/>
    <w:rsid w:val="009026FF"/>
  </w:style>
  <w:style w:type="character" w:styleId="CommentSubjectChar" w:customStyle="1">
    <w:name w:val="Comment Subject Char"/>
    <w:link w:val="CommentSubject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6</revision>
  <lastPrinted>2012-01-27T16:28:00.0000000Z</lastPrinted>
  <dcterms:created xsi:type="dcterms:W3CDTF">2022-11-13T16:12:00.0000000Z</dcterms:created>
  <dcterms:modified xsi:type="dcterms:W3CDTF">2022-11-16T13:02:31.0302720Z</dcterms:modified>
</coreProperties>
</file>