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F442E" w:rsidR="00BF49FF" w:rsidP="00BF49FF" w:rsidRDefault="00BF49FF" w14:paraId="69ED6572" w14:textId="77777777">
      <w:pPr>
        <w:autoSpaceDN w:val="0"/>
        <w:jc w:val="right"/>
        <w:rPr>
          <w:rFonts w:ascii="Arial" w:hAnsi="Arial" w:cs="Arial"/>
          <w:i/>
          <w:sz w:val="22"/>
        </w:rPr>
      </w:pPr>
      <w:r w:rsidRPr="001F442E">
        <w:rPr>
          <w:rFonts w:ascii="Arial" w:hAnsi="Arial" w:cs="Arial"/>
          <w:i/>
          <w:sz w:val="22"/>
        </w:rPr>
        <w:t>Załącznik nr 4 do Zarządzenia Nr RD/Z.0201-3/2020</w:t>
      </w:r>
    </w:p>
    <w:p w:rsidRPr="001F442E" w:rsidR="00804A3B" w:rsidRDefault="00804A3B" w14:paraId="7F3E5134" w14:textId="77777777">
      <w:pPr>
        <w:jc w:val="right"/>
        <w:rPr>
          <w:rFonts w:ascii="Arial" w:hAnsi="Arial" w:eastAsia="Arial" w:cs="Arial"/>
          <w:i/>
          <w:sz w:val="22"/>
          <w:szCs w:val="22"/>
        </w:rPr>
      </w:pPr>
    </w:p>
    <w:p w:rsidRPr="001F442E" w:rsidR="00804A3B" w:rsidRDefault="00804A3B" w14:paraId="14BE27D6" w14:textId="77777777">
      <w:pPr>
        <w:jc w:val="right"/>
        <w:rPr>
          <w:rFonts w:ascii="Arial" w:hAnsi="Arial" w:eastAsia="Arial" w:cs="Arial"/>
          <w:b/>
        </w:rPr>
      </w:pPr>
    </w:p>
    <w:p w:rsidRPr="001F442E" w:rsidR="00804A3B" w:rsidRDefault="00F35D8C" w14:paraId="5E0AFE9A" w14:textId="77777777">
      <w:pPr>
        <w:pStyle w:val="Nagwek1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b/>
          <w:sz w:val="24"/>
          <w:szCs w:val="24"/>
        </w:rPr>
        <w:t>KARTA KURSU</w:t>
      </w:r>
    </w:p>
    <w:p w:rsidRPr="001F442E" w:rsidR="00804A3B" w:rsidRDefault="00804A3B" w14:paraId="66D64D2F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65BEBDA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F73D3A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Pr="001F442E" w:rsidR="001F442E" w:rsidTr="7DBBC57E" w14:paraId="7ABA1B5E" w14:textId="77777777">
        <w:trPr>
          <w:trHeight w:val="395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1F442E" w:rsidR="00804A3B" w:rsidRDefault="00F35D8C" w14:paraId="298A7B44" w14:textId="77777777">
            <w:pP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1F442E" w:rsidR="00804A3B" w:rsidP="7DBBC57E" w:rsidRDefault="00F35D8C" w14:paraId="40A7A6E3" w14:textId="205F77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7DBBC57E" w:rsidR="00F35D8C">
              <w:rPr>
                <w:rFonts w:ascii="Verdana" w:hAnsi="Verdana" w:eastAsia="Verdana" w:cs="Verdana"/>
                <w:sz w:val="16"/>
                <w:szCs w:val="16"/>
              </w:rPr>
              <w:t>Animacja</w:t>
            </w:r>
            <w:r w:rsidRPr="7DBBC57E" w:rsidR="38571562">
              <w:rPr>
                <w:rFonts w:ascii="Verdana" w:hAnsi="Verdana" w:eastAsia="Verdana" w:cs="Verdana"/>
                <w:sz w:val="16"/>
                <w:szCs w:val="16"/>
              </w:rPr>
              <w:t xml:space="preserve"> i Motion Graphic</w:t>
            </w:r>
          </w:p>
        </w:tc>
      </w:tr>
      <w:tr w:rsidRPr="001F442E" w:rsidR="001F442E" w:rsidTr="7DBBC57E" w14:paraId="71583B4C" w14:textId="77777777">
        <w:trPr>
          <w:trHeight w:val="379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1F442E" w:rsidR="00804A3B" w:rsidRDefault="00F35D8C" w14:paraId="50B8DB3C" w14:textId="77777777">
            <w:pPr>
              <w:spacing w:before="57" w:after="57"/>
              <w:jc w:val="center"/>
              <w:rPr>
                <w:rFonts w:ascii="Verdana" w:hAnsi="Verdana" w:eastAsia="Verdana" w:cs="Verdana"/>
                <w:i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1F442E" w:rsidR="00804A3B" w:rsidP="7DBBC57E" w:rsidRDefault="00F35D8C" w14:paraId="5EBF70D3" w14:textId="1C0AF92C">
            <w:pPr>
              <w:pStyle w:val="Normalny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proofErr w:type="spellStart"/>
            <w:r w:rsidRPr="7DBBC57E" w:rsidR="00F35D8C">
              <w:rPr>
                <w:rFonts w:ascii="Verdana" w:hAnsi="Verdana" w:eastAsia="Verdana" w:cs="Verdana"/>
                <w:i w:val="1"/>
                <w:iCs w:val="1"/>
                <w:sz w:val="16"/>
                <w:szCs w:val="16"/>
              </w:rPr>
              <w:t>Animation</w:t>
            </w:r>
            <w:proofErr w:type="spellEnd"/>
            <w:r w:rsidRPr="7DBBC57E" w:rsidR="27243FAD">
              <w:rPr>
                <w:rFonts w:ascii="Verdana" w:hAnsi="Verdana" w:eastAsia="Verdana" w:cs="Verdana"/>
                <w:i w:val="1"/>
                <w:iCs w:val="1"/>
                <w:sz w:val="16"/>
                <w:szCs w:val="16"/>
              </w:rPr>
              <w:t xml:space="preserve"> and </w:t>
            </w:r>
            <w:r w:rsidRPr="7DBBC57E" w:rsidR="27243FAD">
              <w:rPr>
                <w:rFonts w:ascii="Verdana" w:hAnsi="Verdana" w:eastAsia="Verdana" w:cs="Verdana"/>
                <w:sz w:val="16"/>
                <w:szCs w:val="16"/>
              </w:rPr>
              <w:t>Motion Graphic</w:t>
            </w:r>
          </w:p>
        </w:tc>
      </w:tr>
    </w:tbl>
    <w:p w:rsidRPr="001F442E" w:rsidR="00804A3B" w:rsidRDefault="00804A3B" w14:paraId="60E7BA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Pr="001F442E" w:rsid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4FD307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037F8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E51A31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Zespół dydaktyczny</w:t>
            </w:r>
          </w:p>
        </w:tc>
      </w:tr>
      <w:tr w:rsidRPr="001F442E" w:rsid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3C77A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6B59A3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D0290F" w:rsidP="00D0290F" w:rsidRDefault="00F35D8C" w14:paraId="4FE0090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</w:p>
          <w:p w:rsidRPr="001F442E" w:rsidR="00D0290F" w:rsidP="00D0290F" w:rsidRDefault="00D0290F" w14:paraId="4FEAEB47" w14:textId="78F7C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mgr M. Wojciechowski</w:t>
            </w:r>
          </w:p>
        </w:tc>
      </w:tr>
      <w:tr w:rsidRPr="001F442E" w:rsid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526EDC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17C2E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41D557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88151D7" w14:textId="77777777">
        <w:trPr>
          <w:cantSplit/>
        </w:trPr>
        <w:tc>
          <w:tcPr>
            <w:tcW w:w="31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1D0A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5234E764" w14:textId="35E7F8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529DBDA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42D51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39AF292F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0FCBB47D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4D7CCA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5D38A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F83632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kursu (cele kształcenia)</w:t>
      </w:r>
    </w:p>
    <w:p w:rsidRPr="001F442E" w:rsidR="00804A3B" w:rsidRDefault="00804A3B" w14:paraId="3E80B134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Pr="001F442E" w:rsidR="001F442E" w:rsidTr="502EBA4E" w14:paraId="5AC55EF3" w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Pr="001F442E" w:rsidR="00804A3B" w:rsidRDefault="00F35D8C" w14:paraId="6A1AFB65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kształtowanie wyobraźni artystycznej</w:t>
            </w:r>
          </w:p>
          <w:p w:rsidRPr="001F442E" w:rsidR="00804A3B" w:rsidRDefault="00F35D8C" w14:paraId="282B33E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zapoznanie z środkami wyrazowymi w animacji i filmie</w:t>
            </w:r>
          </w:p>
          <w:p w:rsidRPr="001F442E" w:rsidR="00804A3B" w:rsidRDefault="00F35D8C" w14:paraId="1C73C39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:rsidRPr="001F442E" w:rsidR="00804A3B" w:rsidRDefault="00F35D8C" w14:paraId="2023766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:rsidRPr="001F442E" w:rsidR="00804A3B" w:rsidRDefault="00804A3B" w14:paraId="0B826BF8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P="502EBA4E" w:rsidRDefault="00804A3B" w14:paraId="0224D9D5" w14:textId="2B23433D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02EBA4E" w:rsidR="00F35D8C">
              <w:rPr>
                <w:rFonts w:ascii="Verdana" w:hAnsi="Verdana" w:eastAsia="Verdana" w:cs="Verdana"/>
                <w:sz w:val="16"/>
                <w:szCs w:val="16"/>
              </w:rPr>
              <w:t xml:space="preserve">Kurs prowadzony jest w języku polskim. </w:t>
            </w:r>
            <w:r w:rsidRPr="502EBA4E" w:rsidR="4D8C6A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Pr="001F442E" w:rsidR="00804A3B" w:rsidRDefault="00804A3B" w14:paraId="60D86E5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0CE254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B53A69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Warunki wstępne</w:t>
      </w:r>
    </w:p>
    <w:p w:rsidRPr="001F442E" w:rsidR="00804A3B" w:rsidRDefault="00804A3B" w14:paraId="232B45F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7474DE1E" w14:textId="77777777">
        <w:trPr>
          <w:trHeight w:val="55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E284E1A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B4923D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3FF00A1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posiada wiedzę w zakresie posługiwania się profesjonalnym oprogramowaniem  stosowanym w tworzeniu i obróbce materiału video</w:t>
            </w:r>
          </w:p>
          <w:p w:rsidRPr="001F442E" w:rsidR="00804A3B" w:rsidRDefault="00804A3B" w14:paraId="76C066F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4E3B755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orientuje się w historii animacji,</w:t>
            </w:r>
          </w:p>
          <w:p w:rsidRPr="001F442E" w:rsidR="00804A3B" w:rsidRDefault="00804A3B" w14:paraId="5A12440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09C8B92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0532E12" w14:textId="77777777">
        <w:trPr>
          <w:trHeight w:val="577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7A1EE2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61FF92D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24B18B5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potrafi świadomie wykorzystywać formalną strukturę dzieła filmowego do wyrażania zamierzonych treści,</w:t>
            </w:r>
          </w:p>
          <w:p w:rsidRPr="001F442E" w:rsidR="00804A3B" w:rsidRDefault="00F35D8C" w14:paraId="4A3C4447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  <w:p w:rsidRPr="001F442E" w:rsidR="00804A3B" w:rsidRDefault="00F35D8C" w14:paraId="05143B4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 posiada umiejętność posługiwania się sprzętem fotograficznym analogowym i cyfrowym w rejestracji i kreacji obrazu,</w:t>
            </w:r>
          </w:p>
          <w:p w:rsidRPr="001F442E" w:rsidR="00804A3B" w:rsidRDefault="00804A3B" w14:paraId="7433B4D6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7EAD7AF6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 wykazuje się umiejętnością twórczego formułowania przekazu artystycznego</w:t>
            </w:r>
          </w:p>
        </w:tc>
      </w:tr>
      <w:tr w:rsidRPr="001F442E" w:rsidR="001F442E" w14:paraId="26631F76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1B485F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BB44A91" w14:textId="77777777">
            <w:pPr>
              <w:shd w:val="clear" w:color="auto" w:fill="FFFFFF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:rsidRPr="001F442E" w:rsidR="00804A3B" w:rsidRDefault="00F35D8C" w14:paraId="6E9D5F6F" w14:textId="77777777">
            <w:pPr>
              <w:shd w:val="clear" w:color="auto" w:fill="FFFFFF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:rsidRPr="001F442E" w:rsidR="00804A3B" w:rsidRDefault="00804A3B" w14:paraId="43BAA85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D8ED7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F1AE29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573BE8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24603A2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AA485A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4A7043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59C1EC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C712B9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A203D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E79391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B905B9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C1550DF" w14:textId="5C57C65D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Efekty </w:t>
      </w:r>
      <w:r w:rsidRPr="001F442E" w:rsidR="00930792">
        <w:rPr>
          <w:rFonts w:ascii="Arial" w:hAnsi="Arial" w:eastAsia="Arial" w:cs="Arial"/>
          <w:sz w:val="22"/>
          <w:szCs w:val="22"/>
        </w:rPr>
        <w:t>uczenia się</w:t>
      </w:r>
      <w:r w:rsidRPr="001F442E">
        <w:rPr>
          <w:rFonts w:ascii="Arial" w:hAnsi="Arial" w:eastAsia="Arial" w:cs="Arial"/>
          <w:sz w:val="22"/>
          <w:szCs w:val="22"/>
        </w:rPr>
        <w:t xml:space="preserve"> </w:t>
      </w:r>
    </w:p>
    <w:p w:rsidRPr="001F442E" w:rsidR="00804A3B" w:rsidRDefault="00804A3B" w14:paraId="28CC3F46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Pr="001F442E" w:rsid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EA4261D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A56FD87" w14:textId="790269D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648F976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43F755C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A2450E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:rsidRPr="001F442E" w:rsidR="00804A3B" w:rsidRDefault="00F35D8C" w14:paraId="263FDF70" w14:textId="77777777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:rsidRPr="001F442E" w:rsidR="00804A3B" w:rsidRDefault="00F35D8C" w14:paraId="7B6B8BC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:rsidRPr="001F442E" w:rsidR="00804A3B" w:rsidRDefault="00804A3B" w14:paraId="67DD413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2E1B5CD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6AC605C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49D8F41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K_W01</w:t>
            </w:r>
          </w:p>
          <w:p w:rsidRPr="001F442E" w:rsidR="00804A3B" w:rsidRDefault="00F35D8C" w14:paraId="231A05B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K_W03</w:t>
            </w:r>
          </w:p>
          <w:p w:rsidRPr="001F442E" w:rsidR="00804A3B" w:rsidRDefault="00F35D8C" w14:paraId="385AA0D0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K_W07</w:t>
            </w:r>
          </w:p>
        </w:tc>
      </w:tr>
    </w:tbl>
    <w:p w:rsidRPr="001F442E" w:rsidR="00804A3B" w:rsidRDefault="00804A3B" w14:paraId="0AAF6BA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C0A44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76B18C1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2A1593D" w14:textId="74B28904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2E94AAF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DC5CE0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787D1417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:rsidRPr="001F442E" w:rsidR="00804A3B" w:rsidRDefault="00F35D8C" w14:paraId="7178AFB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:rsidRPr="001F442E" w:rsidR="00804A3B" w:rsidRDefault="00F35D8C" w14:paraId="3DFAC96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590CD22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K_U01</w:t>
            </w:r>
          </w:p>
          <w:p w:rsidRPr="001F442E" w:rsidR="00804A3B" w:rsidRDefault="00F35D8C" w14:paraId="5BE7E1D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K_U02</w:t>
            </w:r>
          </w:p>
          <w:p w:rsidRPr="001F442E" w:rsidR="00804A3B" w:rsidRDefault="00F35D8C" w14:paraId="69CEBDC1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K_U03</w:t>
            </w:r>
          </w:p>
        </w:tc>
      </w:tr>
    </w:tbl>
    <w:p w:rsidRPr="001F442E" w:rsidR="00804A3B" w:rsidRDefault="00804A3B" w14:paraId="677C9586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181130B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FC44CE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C75E29" w14:textId="62E1D64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3742ABA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56947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F1E37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:rsidRPr="001F442E" w:rsidR="00804A3B" w:rsidRDefault="00F35D8C" w14:paraId="14B13D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:rsidRPr="001F442E" w:rsidR="00804A3B" w:rsidRDefault="00F35D8C" w14:paraId="6E98EF91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7C2B81F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K_K01</w:t>
            </w:r>
          </w:p>
          <w:p w:rsidRPr="001F442E" w:rsidR="00804A3B" w:rsidRDefault="00F35D8C" w14:paraId="2C25B6F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K_K02</w:t>
            </w:r>
          </w:p>
          <w:p w:rsidRPr="001F442E" w:rsidR="00804A3B" w:rsidRDefault="00F35D8C" w14:paraId="3DE94AFE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K_K03</w:t>
            </w:r>
          </w:p>
        </w:tc>
      </w:tr>
    </w:tbl>
    <w:p w:rsidRPr="001F442E" w:rsidR="00804A3B" w:rsidRDefault="00804A3B" w14:paraId="1AF9509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9964C62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5FD320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Pr="001F442E" w:rsid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D751C0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Organizacja</w:t>
            </w:r>
          </w:p>
        </w:tc>
      </w:tr>
      <w:tr w:rsidRPr="001F442E" w:rsid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96E0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63DAC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  <w:p w:rsidRPr="001F442E" w:rsidR="00804A3B" w:rsidRDefault="00F35D8C" w14:paraId="372082E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54A9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grupach</w:t>
            </w:r>
          </w:p>
        </w:tc>
      </w:tr>
      <w:tr w:rsidRPr="001F442E" w:rsid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6A34A7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16C44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9AD4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BE0133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E4D82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E9D71A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91CEAE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56D843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5758D4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9B94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2360FD2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ADD340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7321255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9A1602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0BB36FB" w14:textId="77777777">
        <w:trPr>
          <w:trHeight w:val="499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0570B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8C106B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302AD70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688B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3B7274" w14:paraId="7662FEF7" w14:textId="55D5A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EDC40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2B4371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6B2498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3037F7E1" w14:textId="77777777">
        <w:trPr>
          <w:trHeight w:val="462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938EF7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84839A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5D84CD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66099B4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996E4F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CDB6A7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891408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7659CA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E2D4F9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529643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A5B7CD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metod prowadzenia zajęć</w:t>
      </w:r>
    </w:p>
    <w:p w:rsidRPr="001F442E" w:rsidR="00804A3B" w:rsidRDefault="00804A3B" w14:paraId="72D1A25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15D1F60C" w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F4DDA1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indywidualne i grupowe omawianie prac,</w:t>
            </w:r>
          </w:p>
          <w:p w:rsidRPr="001F442E" w:rsidR="00804A3B" w:rsidRDefault="00F35D8C" w14:paraId="18B39EC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realizacja zadań na zajęciach i w domu</w:t>
            </w:r>
          </w:p>
          <w:p w:rsidRPr="001F442E" w:rsidR="00804A3B" w:rsidRDefault="00F35D8C" w14:paraId="3DDE57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prezentacja prac</w:t>
            </w:r>
          </w:p>
        </w:tc>
      </w:tr>
    </w:tbl>
    <w:p w:rsidRPr="001F442E" w:rsidR="00804A3B" w:rsidRDefault="00804A3B" w14:paraId="32D8EFD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7750D60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08EFDA7" w14:textId="71FA27F4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Formy sprawdzania efektów </w:t>
      </w:r>
      <w:r w:rsidRPr="001F442E" w:rsidR="001F442E">
        <w:rPr>
          <w:rFonts w:ascii="Arial" w:hAnsi="Arial" w:eastAsia="Arial" w:cs="Arial"/>
          <w:sz w:val="22"/>
          <w:szCs w:val="22"/>
        </w:rPr>
        <w:t>uczenia się</w:t>
      </w:r>
    </w:p>
    <w:p w:rsidRPr="001F442E" w:rsidR="00804A3B" w:rsidRDefault="00804A3B" w14:paraId="38A5F17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Pr="001F442E" w:rsid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12C6CF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05D35A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2E0B73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E18782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418477E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7B7F43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6CE256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D7CAD6A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31597AC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E686500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5F7575D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CDF64A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1241FC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1E4AE81" w14:textId="77777777">
            <w:pPr>
              <w:ind w:left="113" w:right="113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Inne</w:t>
            </w:r>
          </w:p>
        </w:tc>
      </w:tr>
      <w:tr w:rsidRPr="001F442E" w:rsid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34B5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18070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9D22C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EF1A5E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7764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36F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AD71D6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8F244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36F777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4622B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BAD7E5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9D4E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06326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0DC7FC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B9728FF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W02</w:t>
            </w:r>
          </w:p>
          <w:p w:rsidRPr="001F442E" w:rsidR="00804A3B" w:rsidRDefault="00F35D8C" w14:paraId="610C7A81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C485B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C4AE2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FDC34E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DE55CB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222B5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CE6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188244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EE369E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5622F7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2C41C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89201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45420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A737B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55C95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451937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E55F8F7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33CE6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25B4E1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CFC4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BE2E1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EFAE99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AE1344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9E83F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83A941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4F46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4FFB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D82AC7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91F3AC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E1FC80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9DEED8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U02</w:t>
            </w:r>
          </w:p>
          <w:p w:rsidRPr="001F442E" w:rsidR="00804A3B" w:rsidRDefault="00F35D8C" w14:paraId="184B61E3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EF6EF0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23C7D7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5A51DB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728C4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77CDF4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8F86C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6933740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5F6757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B06843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40C292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1935C7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FFE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DF8AD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1ADE10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B46276D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636AF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0C8FC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F4A8B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F99C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4F48AB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547AC0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496A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F8653E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F4DF5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CBFB5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195EF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007CE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69C22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8FDB20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8D638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B638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0362D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6C15A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86B8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565A4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76941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BF2638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E0DBA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956821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6C859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F27446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5079269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BAE4DB8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8E84C5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C627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6F7C73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AA30B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FC60D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1C45A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3A8722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02F35C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2DF7D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488EA7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96988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66B56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264A375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525C56DF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B7D98F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61B0B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190164C5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AC541C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C798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Pr="001F442E" w:rsidR="00804A3B" w:rsidRDefault="00F35D8C" w14:paraId="0D0A0688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-obecność i aktywny udział w zajęciach</w:t>
            </w:r>
          </w:p>
          <w:p w:rsidRPr="001F442E" w:rsidR="00804A3B" w:rsidRDefault="00F35D8C" w14:paraId="54A94A60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-realizacja kolejnych etapów pracy </w:t>
            </w:r>
          </w:p>
          <w:p w:rsidRPr="001F442E" w:rsidR="00804A3B" w:rsidRDefault="00F35D8C" w14:paraId="7D971C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-jakość artystyczna powstałej pracy</w:t>
            </w:r>
          </w:p>
          <w:p w:rsidRPr="001F442E" w:rsidR="00804A3B" w:rsidRDefault="00F35D8C" w14:paraId="293A476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:rsidRPr="001F442E" w:rsidR="00804A3B" w:rsidRDefault="00804A3B" w14:paraId="3BD16E5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6C83D7F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583900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339AB80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6FA088BD" w14:textId="77777777">
        <w:trPr>
          <w:trHeight w:val="1089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674F523" w14:textId="77777777">
            <w:pPr>
              <w:spacing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804A3B" w14:paraId="5FED1C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267B9F7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7CAAC0EE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DB8577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6400EE9C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Treści merytoryczne (wykaz tematów)</w:t>
      </w:r>
    </w:p>
    <w:p w:rsidRPr="001F442E" w:rsidR="00804A3B" w:rsidRDefault="00804A3B" w14:paraId="12CECA3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43B23A7" w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223056E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Realizacja projektu uczestnika kursu. Etapy pracy.</w:t>
            </w:r>
          </w:p>
          <w:p w:rsidRPr="001F442E" w:rsidR="00804A3B" w:rsidRDefault="00804A3B" w14:paraId="3382BB3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39557BB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Scenariusz, określenie grupy docelowej</w:t>
            </w:r>
          </w:p>
          <w:p w:rsidRPr="001F442E" w:rsidR="00804A3B" w:rsidRDefault="00F35D8C" w14:paraId="1F77AE3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Storyboard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>,</w:t>
            </w:r>
          </w:p>
          <w:p w:rsidRPr="001F442E" w:rsidR="00804A3B" w:rsidRDefault="00F35D8C" w14:paraId="4D6337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Dobór środków formalnych, omówienie poszczególnych technik animacji</w:t>
            </w:r>
          </w:p>
          <w:p w:rsidRPr="001F442E" w:rsidR="00804A3B" w:rsidRDefault="00F35D8C" w14:paraId="72492A0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Podstawowe zagadnienia techniczne dotyczące parametrów obrazu</w:t>
            </w:r>
          </w:p>
          <w:p w:rsidRPr="001F442E" w:rsidR="00804A3B" w:rsidRDefault="00F35D8C" w14:paraId="7BDDC5C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:rsidRPr="001F442E" w:rsidR="00804A3B" w:rsidRDefault="00804A3B" w14:paraId="05F93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2BD3947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EF24D3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088866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7099E8D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85CFB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77DF958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6D36D59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podstawowej</w:t>
      </w:r>
    </w:p>
    <w:p w:rsidRPr="001F442E" w:rsidR="00804A3B" w:rsidRDefault="00804A3B" w14:paraId="2816DB0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73CB8DD7" w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FDC8FF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1. Antologia Polskiego Filmu Animowanego, DVD, NINA</w:t>
            </w:r>
          </w:p>
          <w:p w:rsidRPr="001F442E" w:rsidR="00804A3B" w:rsidRDefault="00F35D8C" w14:paraId="1B8B4E4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2. Antologia Polskiego Filmu Eksperymentalnego, DVD, NINA</w:t>
            </w:r>
          </w:p>
          <w:p w:rsidRPr="001F442E" w:rsidR="00804A3B" w:rsidRDefault="00F35D8C" w14:paraId="4A46839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3. Akcja Animacja, DVD, NINA</w:t>
            </w:r>
          </w:p>
          <w:p w:rsidRPr="001F442E" w:rsidR="00804A3B" w:rsidRDefault="00804A3B" w14:paraId="0E33C9A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30D5535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18AC5D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uzupełniającej</w:t>
      </w:r>
    </w:p>
    <w:p w:rsidRPr="001F442E" w:rsidR="00804A3B" w:rsidRDefault="00804A3B" w14:paraId="13D5B9E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AD8CF0A" w14:textId="77777777">
        <w:trPr>
          <w:trHeight w:val="111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949AE1C" w14:textId="77777777">
            <w:pPr>
              <w:rPr>
                <w:rFonts w:ascii="Verdana" w:hAnsi="Verdana" w:eastAsia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:rsidRPr="001F442E" w:rsidR="00804A3B" w:rsidRDefault="00F35D8C" w14:paraId="6AA91DD1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-"24 klatki na sekundę. Rozmowy o animacji", Kraków 2008, Mariusz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Frukacz</w:t>
            </w:r>
            <w:proofErr w:type="spellEnd"/>
          </w:p>
          <w:p w:rsidRPr="001F442E" w:rsidR="00804A3B" w:rsidRDefault="00F35D8C" w14:paraId="74E9DD39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:rsidRPr="001F442E" w:rsidR="00804A3B" w:rsidRDefault="00804A3B" w14:paraId="7A8B8B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681D0A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D2EDDE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A03C016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Bilans godzinowy zgodny z CNPS (Całkowity Nakład Pracy Studenta)</w:t>
      </w:r>
    </w:p>
    <w:p w:rsidRPr="001F442E" w:rsidR="00804A3B" w:rsidRDefault="00804A3B" w14:paraId="1CECC55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Pr="001F442E" w:rsid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5A662E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10EBD91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D8B28C2" w14:textId="77777777">
            <w:pPr>
              <w:widowControl/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2BDDB9C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42DC7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1B389A41" w14:textId="7269B46A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75</w:t>
            </w:r>
          </w:p>
        </w:tc>
      </w:tr>
      <w:tr w:rsidRPr="001F442E" w:rsid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88D1F1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8EEAD51" w14:textId="77777777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77BCED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0</w:t>
            </w:r>
          </w:p>
        </w:tc>
      </w:tr>
      <w:tr w:rsidRPr="001F442E" w:rsid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EC10916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E8686DB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9F04EAE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Pr="001F442E" w:rsid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D4FE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D2ABD78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0BB37119" w14:textId="5493B827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Pr="001F442E" w:rsid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CF6247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69E2A7C0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374A5082" w14:textId="0E27D15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Pr="001F442E" w:rsid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399E45C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07E8689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7A006B1F" w14:textId="6F3C9DE2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15</w:t>
            </w:r>
          </w:p>
        </w:tc>
      </w:tr>
      <w:tr w:rsidRPr="001F442E" w:rsid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E894D44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746621A9" w14:textId="5C65F40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150</w:t>
            </w:r>
          </w:p>
        </w:tc>
      </w:tr>
      <w:tr w:rsidRPr="001F442E" w:rsid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0D51C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3B7274" w14:paraId="5AA02096" w14:textId="678AB7A8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  <w:szCs w:val="20"/>
              </w:rPr>
              <w:t>6</w:t>
            </w:r>
          </w:p>
        </w:tc>
      </w:tr>
    </w:tbl>
    <w:p w:rsidRPr="001F442E" w:rsidR="00804A3B" w:rsidRDefault="00804A3B" w14:paraId="786388A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Tahoma" w:hAnsi="Tahoma" w:eastAsia="Tahoma" w:cs="Tahoma"/>
          <w:sz w:val="16"/>
          <w:szCs w:val="16"/>
        </w:rPr>
      </w:pPr>
    </w:p>
    <w:sectPr w:rsidRPr="001F442E" w:rsidR="00804A3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74A6" w:rsidRDefault="008274A6" w14:paraId="210CD633" w14:textId="77777777">
      <w:r>
        <w:separator/>
      </w:r>
    </w:p>
  </w:endnote>
  <w:endnote w:type="continuationSeparator" w:id="0">
    <w:p w:rsidR="008274A6" w:rsidRDefault="008274A6" w14:paraId="10A972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40B46850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F35D8C" w14:paraId="37EE4688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792">
      <w:rPr>
        <w:noProof/>
        <w:color w:val="000000"/>
      </w:rPr>
      <w:t>1</w:t>
    </w:r>
    <w:r>
      <w:rPr>
        <w:color w:val="000000"/>
      </w:rPr>
      <w:fldChar w:fldCharType="end"/>
    </w:r>
  </w:p>
  <w:p w:rsidR="00804A3B" w:rsidRDefault="00804A3B" w14:paraId="4B14AB91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3924E892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74A6" w:rsidRDefault="008274A6" w14:paraId="63E1DD71" w14:textId="77777777">
      <w:r>
        <w:separator/>
      </w:r>
    </w:p>
  </w:footnote>
  <w:footnote w:type="continuationSeparator" w:id="0">
    <w:p w:rsidR="008274A6" w:rsidRDefault="008274A6" w14:paraId="7593EB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04CF3B06" w14:textId="77777777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6588C4F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3B"/>
    <w:rsid w:val="001F442E"/>
    <w:rsid w:val="002237C2"/>
    <w:rsid w:val="003B7274"/>
    <w:rsid w:val="00413AD2"/>
    <w:rsid w:val="00421259"/>
    <w:rsid w:val="005A0F2E"/>
    <w:rsid w:val="00804A3B"/>
    <w:rsid w:val="008274A6"/>
    <w:rsid w:val="00930792"/>
    <w:rsid w:val="00A329DA"/>
    <w:rsid w:val="00BF49FF"/>
    <w:rsid w:val="00D0290F"/>
    <w:rsid w:val="00F35D8C"/>
    <w:rsid w:val="0102A8DA"/>
    <w:rsid w:val="27243FAD"/>
    <w:rsid w:val="38571562"/>
    <w:rsid w:val="4D8C6ACC"/>
    <w:rsid w:val="502EBA4E"/>
    <w:rsid w:val="7DBBC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hAnsi="Verdana" w:eastAsia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Alicja Pismenko</dc:creator>
  <lastModifiedBy>Daria Malicka</lastModifiedBy>
  <revision>8</revision>
  <dcterms:created xsi:type="dcterms:W3CDTF">2022-02-08T21:33:00.0000000Z</dcterms:created>
  <dcterms:modified xsi:type="dcterms:W3CDTF">2022-11-16T13:15:00.3271593Z</dcterms:modified>
</coreProperties>
</file>