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5674FE" w:rsidP="005674FE" w:rsidRDefault="005674FE" w14:paraId="23DDCC2E" w14:textId="77777777">
      <w:pPr>
        <w:autoSpaceDN w:val="0"/>
        <w:jc w:val="right"/>
        <w:rPr>
          <w:rFonts w:ascii="Arial" w:hAnsi="Arial" w:cs="Arial"/>
          <w:i/>
          <w:color w:val="auto"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115B54" w:rsidRDefault="00115B54" w14:paraId="3AFF9EB5" w14:textId="77777777">
      <w:pPr>
        <w:jc w:val="right"/>
        <w:rPr>
          <w:rFonts w:ascii="Arial" w:hAnsi="Arial" w:eastAsia="Arial" w:cs="Arial"/>
          <w:i/>
          <w:iCs/>
          <w:sz w:val="22"/>
          <w:szCs w:val="22"/>
        </w:rPr>
      </w:pPr>
    </w:p>
    <w:p w:rsidR="00115B54" w:rsidRDefault="00115B54" w14:paraId="7B7867D5" w14:textId="77777777">
      <w:pPr>
        <w:jc w:val="right"/>
        <w:rPr>
          <w:rFonts w:ascii="Arial" w:hAnsi="Arial" w:eastAsia="Arial" w:cs="Arial"/>
          <w:b/>
          <w:bCs/>
        </w:rPr>
      </w:pPr>
    </w:p>
    <w:p w:rsidR="00115B54" w:rsidRDefault="0010767B" w14:paraId="55344DAA" w14:textId="77777777">
      <w:pPr>
        <w:pStyle w:val="Nagwek1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115B54" w:rsidRDefault="00115B54" w14:paraId="52945331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00115B54" w:rsidRDefault="00115B54" w14:paraId="1F484FE0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00115B54" w:rsidRDefault="00115B54" w14:paraId="342D0C62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60"/>
      </w:tblGrid>
      <w:tr w:rsidR="00115B54" w14:paraId="050C3A6B" w14:textId="77777777">
        <w:trPr>
          <w:trHeight w:val="238"/>
          <w:jc w:val="center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F40D46F" w14:textId="77777777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5226F15" w14:textId="45D2E392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Fotografia Artystyczna</w:t>
            </w:r>
            <w:r w:rsidR="00652B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15B54" w14:paraId="061006DC" w14:textId="77777777">
        <w:trPr>
          <w:trHeight w:val="222"/>
          <w:jc w:val="center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4129E0C8" w14:textId="77777777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EA11E30" w14:textId="77777777">
            <w:pPr>
              <w:pStyle w:val="Zawartotabeli"/>
              <w:spacing w:before="60" w:after="60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Photography</w:t>
            </w:r>
            <w:proofErr w:type="spellEnd"/>
          </w:p>
        </w:tc>
      </w:tr>
    </w:tbl>
    <w:p w:rsidR="00115B54" w:rsidRDefault="00115B54" w14:paraId="2FE3DD4C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00115B54" w:rsidRDefault="00115B54" w14:paraId="53AD6900" w14:textId="77777777">
      <w:pPr>
        <w:jc w:val="center"/>
      </w:pPr>
    </w:p>
    <w:tbl>
      <w:tblPr>
        <w:tblStyle w:val="TableNormal"/>
        <w:tblW w:w="9645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115B54" w:rsidTr="03A70095" w14:paraId="650CB791" w14:textId="77777777">
        <w:trPr>
          <w:trHeight w:val="216"/>
          <w:jc w:val="center"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EA20E46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4398B" w:rsidR="00115B54" w:rsidP="03A70095" w:rsidRDefault="0010767B" w14:paraId="6A0A7522" w14:textId="0A032ADA">
            <w:pPr>
              <w:spacing w:before="57" w:after="57"/>
            </w:pPr>
            <w:r w:rsidRPr="03A70095" w:rsidR="5C750F89">
              <w:rPr>
                <w:rFonts w:ascii="Arial" w:hAnsi="Arial" w:cs="Arial"/>
                <w:sz w:val="20"/>
                <w:szCs w:val="20"/>
              </w:rPr>
              <w:t>dr Mirosław Niesyto</w:t>
            </w:r>
          </w:p>
        </w:tc>
        <w:tc>
          <w:tcPr>
            <w:tcW w:w="32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2E3C9429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Pr="0094398B" w:rsidR="00115B54" w:rsidTr="03A70095" w14:paraId="3D715BFE" w14:textId="77777777">
        <w:trPr>
          <w:trHeight w:val="276"/>
          <w:jc w:val="center"/>
        </w:trPr>
        <w:tc>
          <w:tcPr>
            <w:tcW w:w="3189" w:type="dxa"/>
            <w:vMerge/>
            <w:tcBorders/>
            <w:tcMar/>
          </w:tcPr>
          <w:p w:rsidR="00115B54" w:rsidRDefault="00115B54" w14:paraId="33EB2B3D" w14:textId="77777777"/>
        </w:tc>
        <w:tc>
          <w:tcPr>
            <w:tcW w:w="3190" w:type="dxa"/>
            <w:vMerge/>
            <w:tcBorders/>
            <w:tcMar/>
          </w:tcPr>
          <w:p w:rsidR="00115B54" w:rsidRDefault="00115B54" w14:paraId="5FE69CC6" w14:textId="77777777"/>
        </w:tc>
        <w:tc>
          <w:tcPr>
            <w:tcW w:w="3266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AB0885" w:rsidR="00AB0885" w:rsidRDefault="00AB0885" w14:paraId="1D9616F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</w:rPr>
              <w:t>dr hab. Beata długosz</w:t>
            </w:r>
          </w:p>
          <w:p w:rsidRPr="00652B35" w:rsidR="00AB0885" w:rsidRDefault="00AB0885" w14:paraId="3BFB9434" w14:textId="1DEE8934">
            <w:r w:rsidRPr="00AB0885">
              <w:rPr>
                <w:rFonts w:ascii="Arial" w:hAnsi="Arial" w:cs="Arial"/>
                <w:sz w:val="20"/>
                <w:szCs w:val="20"/>
              </w:rPr>
              <w:t>dr Mirosław Niesyto</w:t>
            </w:r>
          </w:p>
        </w:tc>
      </w:tr>
      <w:tr w:rsidRPr="0094398B" w:rsidR="00115B54" w:rsidTr="03A70095" w14:paraId="011F07A4" w14:textId="77777777">
        <w:trPr>
          <w:trHeight w:val="216"/>
          <w:jc w:val="center"/>
        </w:trPr>
        <w:tc>
          <w:tcPr>
            <w:tcW w:w="3189" w:type="dxa"/>
            <w:tcBorders>
              <w:top w:val="single" w:color="C0C0C0" w:sz="1" w:space="0"/>
              <w:left w:val="nil"/>
              <w:bottom w:val="single" w:color="C0C0C0" w:sz="1" w:space="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652B35" w:rsidR="00115B54" w:rsidRDefault="00115B54" w14:paraId="40E2F597" w14:textId="77777777"/>
        </w:tc>
        <w:tc>
          <w:tcPr>
            <w:tcW w:w="3190" w:type="dxa"/>
            <w:tcBorders>
              <w:top w:val="single" w:color="C0C0C0" w:sz="1" w:space="0"/>
              <w:left w:val="nil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652B35" w:rsidR="00115B54" w:rsidRDefault="00115B54" w14:paraId="5DF48549" w14:textId="77777777"/>
        </w:tc>
        <w:tc>
          <w:tcPr>
            <w:tcW w:w="3266" w:type="dxa"/>
            <w:vMerge/>
            <w:tcBorders/>
            <w:tcMar/>
          </w:tcPr>
          <w:p w:rsidRPr="00652B35" w:rsidR="00115B54" w:rsidRDefault="00115B54" w14:paraId="08AA1CC9" w14:textId="77777777"/>
        </w:tc>
      </w:tr>
      <w:tr w:rsidR="00115B54" w:rsidTr="03A70095" w14:paraId="24C70C8D" w14:textId="77777777">
        <w:trPr>
          <w:trHeight w:val="216"/>
          <w:jc w:val="center"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E74D008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AD083C" w14:paraId="025D9841" w14:textId="757B292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/>
            <w:tcMar/>
          </w:tcPr>
          <w:p w:rsidR="00115B54" w:rsidRDefault="00115B54" w14:paraId="5BA6B051" w14:textId="77777777"/>
        </w:tc>
      </w:tr>
    </w:tbl>
    <w:p w:rsidR="00115B54" w:rsidRDefault="00115B54" w14:paraId="03394C5A" w14:textId="77777777">
      <w:pPr>
        <w:jc w:val="center"/>
      </w:pPr>
    </w:p>
    <w:p w:rsidR="00115B54" w:rsidRDefault="00115B54" w14:paraId="4832C4FA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="00115B54" w:rsidRDefault="00115B54" w14:paraId="5EBB9213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="00115B54" w:rsidRDefault="00115B54" w14:paraId="5CDFB8EB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00115B54" w:rsidRDefault="00115B54" w14:paraId="0DC5FD4B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7F92EBA0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0767B" w14:paraId="426660F8" w14:textId="777777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:rsidR="00115B54" w:rsidRDefault="00115B54" w14:paraId="6CA2F012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0"/>
      </w:tblGrid>
      <w:tr w:rsidR="00115B54" w:rsidTr="03A70095" w14:paraId="5FB6281D" w14:textId="77777777">
        <w:trPr>
          <w:trHeight w:val="2341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4153" w:rsidRDefault="00ED4153" w14:paraId="00B2C97B" w14:textId="0776EF5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hAnsi="Calibri" w:cs="Calibri"/>
                <w:shd w:val="clear" w:color="auto" w:fill="FFFFFF"/>
              </w:rPr>
              <w:t>Kurs może być realizowany w trybie hybrydowym lub zdalnym.</w:t>
            </w:r>
          </w:p>
          <w:p w:rsidR="00ED4153" w:rsidRDefault="00ED4153" w14:paraId="179D5146" w14:textId="77777777">
            <w:pPr>
              <w:rPr>
                <w:rFonts w:ascii="Arial" w:hAnsi="Arial"/>
                <w:sz w:val="20"/>
                <w:szCs w:val="20"/>
              </w:rPr>
            </w:pPr>
          </w:p>
          <w:p w:rsidR="00115B54" w:rsidRDefault="0010767B" w14:paraId="41E0C48C" w14:textId="3A940F55">
            <w:pPr>
              <w:rPr>
                <w:rFonts w:eastAsia="Times New Roman" w:cs="Times New Roman"/>
                <w:sz w:val="22"/>
                <w:szCs w:val="22"/>
              </w:rPr>
            </w:pPr>
            <w:r w:rsidRPr="03A70095" w:rsidR="0010767B">
              <w:rPr>
                <w:rFonts w:ascii="Arial" w:hAnsi="Arial"/>
                <w:sz w:val="20"/>
                <w:szCs w:val="20"/>
              </w:rPr>
              <w:t xml:space="preserve">Program zajęć rozwija wiedzę i umiejętności w obszarze szeroko rozumianej fotografii artystycznej. Zajęcia koncentrują się na poznaniu fotograficznych technik specjalnych, z uwzględnieniem </w:t>
            </w:r>
            <w:proofErr w:type="spellStart"/>
            <w:r w:rsidRPr="03A70095" w:rsidR="0010767B">
              <w:rPr>
                <w:rFonts w:ascii="Arial" w:hAnsi="Arial"/>
                <w:sz w:val="20"/>
                <w:szCs w:val="20"/>
              </w:rPr>
              <w:t>tzw</w:t>
            </w:r>
            <w:proofErr w:type="spellEnd"/>
            <w:r w:rsidRPr="03A70095" w:rsidR="0010767B">
              <w:rPr>
                <w:rFonts w:ascii="Arial" w:hAnsi="Arial"/>
                <w:sz w:val="20"/>
                <w:szCs w:val="20"/>
              </w:rPr>
              <w:t xml:space="preserve"> technik szlachetnych. Uczą także wykorzystania nowoczesnych technologii do transformacji obrazu w fotograficznych procesach analogowych. Student n</w:t>
            </w:r>
            <w:r w:rsidRPr="03A70095" w:rsidR="0010767B">
              <w:rPr>
                <w:rFonts w:ascii="Arial" w:hAnsi="Arial"/>
                <w:sz w:val="22"/>
                <w:szCs w:val="22"/>
              </w:rPr>
              <w:t xml:space="preserve">abywa umiejętności posługiwania się profesjonalnym sprzętem fotograficznym, pracy w studio, ciemni fotograficznej, analogowego procesu </w:t>
            </w:r>
            <w:proofErr w:type="spellStart"/>
            <w:r w:rsidRPr="03A70095" w:rsidR="0010767B">
              <w:rPr>
                <w:rFonts w:ascii="Arial" w:hAnsi="Arial"/>
                <w:sz w:val="22"/>
                <w:szCs w:val="22"/>
              </w:rPr>
              <w:t>obr</w:t>
            </w:r>
            <w:r w:rsidRPr="03A70095" w:rsidR="0010767B">
              <w:rPr>
                <w:rFonts w:ascii="Arial" w:hAnsi="Arial"/>
                <w:sz w:val="22"/>
                <w:szCs w:val="22"/>
                <w:lang w:val="es-ES"/>
              </w:rPr>
              <w:t>ó</w:t>
            </w:r>
            <w:r w:rsidRPr="03A70095" w:rsidR="0010767B">
              <w:rPr>
                <w:rFonts w:ascii="Arial" w:hAnsi="Arial"/>
                <w:sz w:val="22"/>
                <w:szCs w:val="22"/>
              </w:rPr>
              <w:t>bki</w:t>
            </w:r>
            <w:proofErr w:type="spellEnd"/>
            <w:r w:rsidRPr="03A70095" w:rsidR="0010767B">
              <w:rPr>
                <w:rFonts w:ascii="Arial" w:hAnsi="Arial"/>
                <w:sz w:val="22"/>
                <w:szCs w:val="22"/>
              </w:rPr>
              <w:t xml:space="preserve"> negatywowej i pozytywowej, zdobywa umiejętności samodzielnego i świadomego doboru </w:t>
            </w:r>
            <w:proofErr w:type="spellStart"/>
            <w:r w:rsidRPr="03A70095" w:rsidR="0010767B">
              <w:rPr>
                <w:rFonts w:ascii="Arial" w:hAnsi="Arial"/>
                <w:sz w:val="22"/>
                <w:szCs w:val="22"/>
              </w:rPr>
              <w:t>środk</w:t>
            </w:r>
            <w:r w:rsidRPr="03A70095" w:rsidR="0010767B">
              <w:rPr>
                <w:rFonts w:ascii="Arial" w:hAnsi="Arial"/>
                <w:sz w:val="22"/>
                <w:szCs w:val="22"/>
                <w:lang w:val="es-ES"/>
              </w:rPr>
              <w:t>ó</w:t>
            </w:r>
            <w:proofErr w:type="spellEnd"/>
            <w:r w:rsidRPr="03A70095" w:rsidR="0010767B">
              <w:rPr>
                <w:rFonts w:ascii="Arial" w:hAnsi="Arial"/>
                <w:sz w:val="22"/>
                <w:szCs w:val="22"/>
              </w:rPr>
              <w:t>w wyrazu artystycznego na styku fotografii i technik pokrewnych podczas pracy na zajęciach i poza nimi, nad własnymi tematami.</w:t>
            </w:r>
            <w:r w:rsidRPr="03A70095" w:rsidR="6A1744E8">
              <w:rPr>
                <w:rFonts w:ascii="Arial" w:hAnsi="Arial"/>
                <w:sz w:val="22"/>
                <w:szCs w:val="22"/>
              </w:rPr>
              <w:t xml:space="preserve"> </w:t>
            </w:r>
          </w:p>
          <w:p w:rsidR="03A70095" w:rsidP="03A70095" w:rsidRDefault="03A70095" w14:paraId="50FE939B" w14:textId="098C1FDD">
            <w:pPr>
              <w:pStyle w:val="Normalny"/>
              <w:rPr>
                <w:rFonts w:ascii="Arial" w:hAnsi="Arial"/>
                <w:sz w:val="22"/>
                <w:szCs w:val="22"/>
              </w:rPr>
            </w:pPr>
          </w:p>
          <w:p w:rsidR="6A1744E8" w:rsidP="03A70095" w:rsidRDefault="6A1744E8" w14:paraId="10A6AE83" w14:textId="1DD7F0BF">
            <w:pPr>
              <w:pStyle w:val="Normalny"/>
            </w:pPr>
            <w:r w:rsidRPr="03A70095" w:rsidR="6A1744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115B54" w:rsidRDefault="00115B54" w14:paraId="66E0F8D0" w14:textId="77777777"/>
        </w:tc>
      </w:tr>
    </w:tbl>
    <w:p w:rsidR="00115B54" w:rsidRDefault="00115B54" w14:paraId="7BB4D41B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633A139B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0767B" w14:paraId="460F0EA1" w14:textId="777777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:rsidR="00115B54" w:rsidRDefault="00115B54" w14:paraId="4AB110DA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1B5A52DD" w14:textId="77777777">
        <w:trPr>
          <w:trHeight w:val="715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05E05749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0A814811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</w:p>
          <w:p w:rsidR="00115B54" w:rsidRDefault="0010767B" w14:paraId="1CB65EAA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50EB31D6" w14:textId="77777777">
        <w:trPr>
          <w:trHeight w:val="475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329971D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1D972188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</w:p>
          <w:p w:rsidR="00115B54" w:rsidRDefault="0010767B" w14:paraId="49EE2AC2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121F402C" w14:textId="77777777">
        <w:trPr>
          <w:trHeight w:val="475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69E3C504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AB0885" w:rsidR="00AB0885" w:rsidP="00AB0885" w:rsidRDefault="00AB0885" w14:paraId="25C4DDD3" w14:textId="7777777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shd w:val="clear" w:color="auto" w:fill="FFFFFF"/>
              <w:suppressAutoHyphens w:val="0"/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/>
              </w:rPr>
            </w:pPr>
            <w:bookmarkStart w:name="_Hlk95252660" w:id="0"/>
            <w:r w:rsidRPr="00AB0885"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AB0885" w:rsidP="00AB0885" w:rsidRDefault="00AB0885" w14:paraId="0C7EBE33" w14:textId="7777777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shd w:val="clear" w:color="auto" w:fill="FFFFFF"/>
              <w:suppressAutoHyphens w:val="0"/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/>
              </w:rPr>
            </w:pPr>
            <w:r w:rsidRPr="00AB0885"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Pr="00AB0885" w:rsidR="00115B54" w:rsidRDefault="00115B54" w14:paraId="3ABA24B6" w14:textId="3FAE88DA">
            <w:pPr>
              <w:jc w:val="center"/>
              <w:rPr>
                <w:sz w:val="20"/>
                <w:szCs w:val="20"/>
              </w:rPr>
            </w:pPr>
          </w:p>
        </w:tc>
      </w:tr>
    </w:tbl>
    <w:p w:rsidR="00115B54" w:rsidRDefault="00115B54" w14:paraId="51331BA8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30B8CB62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3C5F2FCA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0767B" w14:paraId="2AB93346" w14:textId="515203D1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Efekty </w:t>
      </w:r>
      <w:r w:rsidR="00AB0885">
        <w:rPr>
          <w:rFonts w:ascii="Arial" w:hAnsi="Arial"/>
          <w:sz w:val="22"/>
          <w:szCs w:val="22"/>
        </w:rPr>
        <w:t>uczenia się</w:t>
      </w:r>
    </w:p>
    <w:p w:rsidR="00115B54" w:rsidRDefault="00115B54" w14:paraId="1DF0C492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115B54" w14:paraId="7D06F876" w14:textId="77777777">
        <w:trPr>
          <w:trHeight w:val="78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8B1DB19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A2F218E" w14:textId="47DBA3F3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D270567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68DC4B0D" w14:textId="77777777">
        <w:trPr>
          <w:trHeight w:val="883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0F76C1FA" w14:textId="77777777"/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9FC5814" w14:textId="77777777">
            <w:r>
              <w:rPr>
                <w:rFonts w:ascii="Arial" w:hAnsi="Arial"/>
                <w:sz w:val="20"/>
                <w:szCs w:val="20"/>
              </w:rPr>
              <w:t>W01: Posiada wiedzę w zakresie współczesnych strategii, stylów i konwencji artystycznych wykorzystujących medium fotografii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40CBE350" w14:textId="77777777">
            <w:r>
              <w:rPr>
                <w:rFonts w:ascii="Arial" w:hAnsi="Arial"/>
                <w:sz w:val="20"/>
                <w:szCs w:val="20"/>
              </w:rPr>
              <w:t xml:space="preserve">K_W01, </w:t>
            </w:r>
          </w:p>
        </w:tc>
      </w:tr>
      <w:tr w:rsidR="00115B54" w14:paraId="1559C96B" w14:textId="77777777">
        <w:trPr>
          <w:trHeight w:val="883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66382D81" w14:textId="77777777"/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4368A67" w14:textId="77777777">
            <w:r>
              <w:rPr>
                <w:rFonts w:ascii="Arial" w:hAnsi="Arial"/>
                <w:sz w:val="20"/>
                <w:szCs w:val="20"/>
              </w:rPr>
              <w:t xml:space="preserve">W02: Wykazuje się znajomością zagadnień, stylów twórczości w odniesieniu do fotografii. </w:t>
            </w: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B68516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</w:t>
            </w:r>
            <w:r w:rsidR="00700C32">
              <w:rPr>
                <w:rFonts w:ascii="Arial" w:hAnsi="Arial"/>
                <w:sz w:val="20"/>
                <w:szCs w:val="20"/>
              </w:rPr>
              <w:t>3</w:t>
            </w:r>
          </w:p>
          <w:p w:rsidR="00115B54" w:rsidRDefault="00115B54" w14:paraId="3C07E144" w14:textId="77777777"/>
        </w:tc>
      </w:tr>
      <w:tr w:rsidR="00115B54" w14:paraId="0D7A4D5A" w14:textId="77777777">
        <w:trPr>
          <w:trHeight w:val="663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3090CDF0" w14:textId="77777777"/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E392F47" w14:textId="77777777">
            <w:r>
              <w:rPr>
                <w:rFonts w:ascii="Arial" w:hAnsi="Arial"/>
                <w:sz w:val="20"/>
                <w:szCs w:val="20"/>
              </w:rPr>
              <w:t>W03: Zna klasyczne i współczesne techniki i technologie wykorzystywane w fotografii.</w:t>
            </w: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2D78E6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K_W03</w:t>
            </w:r>
          </w:p>
          <w:p w:rsidR="00115B54" w:rsidRDefault="00115B54" w14:paraId="127E2C68" w14:textId="77777777"/>
        </w:tc>
      </w:tr>
      <w:tr w:rsidR="00115B54" w14:paraId="55147C5F" w14:textId="77777777">
        <w:trPr>
          <w:trHeight w:val="883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27F638AF" w14:textId="77777777"/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2BE953E3" w14:textId="77777777">
            <w:r>
              <w:rPr>
                <w:rFonts w:ascii="Arial" w:hAnsi="Arial"/>
                <w:sz w:val="20"/>
                <w:szCs w:val="20"/>
              </w:rPr>
              <w:t>W04:Zna i rozumie wzorce leżące u podstaw kreacji artystycznej w dziedzinie fotografii.</w:t>
            </w: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143FBCA" w14:textId="77777777">
            <w:pPr>
              <w:rPr>
                <w:rFonts w:ascii="Arial" w:hAnsi="Arial" w:eastAsia="Arial" w:cs="Arial"/>
                <w:color w:val="99403D"/>
                <w:sz w:val="20"/>
                <w:szCs w:val="20"/>
              </w:rPr>
            </w:pPr>
            <w:r>
              <w:rPr>
                <w:rFonts w:ascii="Arial" w:hAnsi="Arial"/>
                <w:color w:val="99403D"/>
                <w:sz w:val="20"/>
                <w:szCs w:val="20"/>
              </w:rPr>
              <w:t>K_W06</w:t>
            </w:r>
          </w:p>
          <w:p w:rsidR="00115B54" w:rsidRDefault="00115B54" w14:paraId="181F436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115B54" w:rsidRDefault="00115B54" w14:paraId="026AC502" w14:textId="77777777"/>
        </w:tc>
      </w:tr>
      <w:tr w:rsidR="00115B54" w14:paraId="08D1E215" w14:textId="77777777">
        <w:trPr>
          <w:trHeight w:val="882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0DF42D85" w14:textId="77777777"/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B830C19" w14:textId="77777777">
            <w:r>
              <w:rPr>
                <w:rFonts w:ascii="Arial" w:hAnsi="Arial"/>
                <w:sz w:val="20"/>
                <w:szCs w:val="20"/>
              </w:rPr>
              <w:t xml:space="preserve">W05:Pogłębia wiedzę warsztatową poszukując nowych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sposob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D74118C" w14:textId="77777777">
            <w:r>
              <w:rPr>
                <w:rFonts w:ascii="Arial" w:hAnsi="Arial"/>
                <w:sz w:val="20"/>
                <w:szCs w:val="20"/>
              </w:rPr>
              <w:t>K_W01, K_W02</w:t>
            </w:r>
          </w:p>
        </w:tc>
      </w:tr>
    </w:tbl>
    <w:p w:rsidR="00115B54" w:rsidRDefault="00115B54" w14:paraId="76DAF846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49737B8F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6E57E69A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0D872BD8" w14:textId="77777777">
        <w:trPr>
          <w:trHeight w:val="78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D3690FD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1651B3D" w14:textId="45BABE5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4ED2F17D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5B3F1E47" w14:textId="77777777">
        <w:trPr>
          <w:trHeight w:val="88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15A9B25F" w14:textId="77777777"/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2A2CA321" w14:textId="77777777">
            <w:r>
              <w:rPr>
                <w:rFonts w:ascii="Arial" w:hAnsi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D7B00C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K_U01,</w:t>
            </w:r>
          </w:p>
          <w:p w:rsidR="00115B54" w:rsidRDefault="00115B54" w14:paraId="42DAB42E" w14:textId="77777777"/>
        </w:tc>
      </w:tr>
      <w:tr w:rsidR="00115B54" w14:paraId="48B22F36" w14:textId="77777777">
        <w:trPr>
          <w:trHeight w:val="88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1F797445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16E32D1" w14:textId="77777777">
            <w:r>
              <w:rPr>
                <w:rFonts w:ascii="Arial" w:hAns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4BA034CC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K_U02, K_U03, K_U08</w:t>
            </w:r>
          </w:p>
          <w:p w:rsidR="00115B54" w:rsidRDefault="00115B54" w14:paraId="5C164AC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115B54" w:rsidRDefault="00115B54" w14:paraId="5E3F97DF" w14:textId="77777777"/>
        </w:tc>
      </w:tr>
      <w:tr w:rsidR="00115B54" w14:paraId="4BA33C0F" w14:textId="77777777">
        <w:trPr>
          <w:trHeight w:val="882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76CA055A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F3C4CA0" w14:textId="77777777">
            <w:r>
              <w:rPr>
                <w:rFonts w:ascii="Arial" w:hAnsi="Arial"/>
                <w:sz w:val="20"/>
                <w:szCs w:val="20"/>
              </w:rPr>
              <w:t>U03: Wykazuje zrozumienie w stosowaniu adekwatnych rozwiązań warsztatowych, aby realizacja formalna była zgodna z koncepcją.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7546494" w14:textId="77777777">
            <w:r>
              <w:rPr>
                <w:rFonts w:ascii="Arial" w:hAnsi="Arial"/>
                <w:sz w:val="20"/>
                <w:szCs w:val="20"/>
              </w:rPr>
              <w:t>K_U03</w:t>
            </w:r>
          </w:p>
        </w:tc>
      </w:tr>
      <w:tr w:rsidR="00115B54" w14:paraId="690B8FE3" w14:textId="77777777">
        <w:trPr>
          <w:trHeight w:val="882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5043F16D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991C49A" w14:textId="77777777">
            <w:r>
              <w:rPr>
                <w:rFonts w:ascii="Arial" w:hAnsi="Arial"/>
                <w:sz w:val="20"/>
                <w:szCs w:val="20"/>
              </w:rPr>
              <w:t xml:space="preserve">U04: Wykazuje się umiejętnością </w:t>
            </w:r>
            <w:proofErr w:type="spellStart"/>
            <w:r w:rsidRPr="0034007D"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rczego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formułowania przekazu artystycznego na styku fotografii, technik pokrewnych i innych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medi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4830384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K_U08   </w:t>
            </w:r>
          </w:p>
          <w:p w:rsidR="00115B54" w:rsidRDefault="00115B54" w14:paraId="7CEB46E4" w14:textId="77777777"/>
        </w:tc>
      </w:tr>
    </w:tbl>
    <w:p w:rsidR="00115B54" w:rsidRDefault="00115B54" w14:paraId="7B9BE96D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2757055E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5075A9E9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4D04236A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32CF7632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5BF62A1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7ECB08D7" w14:textId="77777777">
        <w:trPr>
          <w:trHeight w:val="65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0DB98A9A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2206EC0C" w14:textId="28D09523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E9A4160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0EFA9BC8" w14:textId="77777777">
        <w:trPr>
          <w:trHeight w:val="66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4E1F21CE" w14:textId="77777777"/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B60C5DD" w14:textId="77777777">
            <w:r>
              <w:rPr>
                <w:rFonts w:ascii="Arial" w:hAnsi="Arial"/>
                <w:sz w:val="20"/>
                <w:szCs w:val="20"/>
              </w:rPr>
              <w:t>K01: Wykazuje umiejętność krytycznego podejścia do efektów pracy w medium fotografii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A93639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K_K01, </w:t>
            </w:r>
          </w:p>
          <w:p w:rsidR="00115B54" w:rsidRDefault="00115B54" w14:paraId="33604317" w14:textId="77777777"/>
        </w:tc>
      </w:tr>
      <w:tr w:rsidR="00115B54" w14:paraId="51A95EFD" w14:textId="77777777">
        <w:trPr>
          <w:trHeight w:val="44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3F36F3A4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A2DA5F5" w14:textId="77777777">
            <w:r>
              <w:rPr>
                <w:rFonts w:ascii="Arial" w:hAnsi="Arial"/>
                <w:sz w:val="20"/>
                <w:szCs w:val="20"/>
              </w:rPr>
              <w:t>K02: Ma świadomość społecznej roli fotografii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4447782" w14:textId="77777777">
            <w:r>
              <w:rPr>
                <w:rFonts w:ascii="Arial" w:hAnsi="Arial"/>
                <w:sz w:val="20"/>
                <w:szCs w:val="20"/>
              </w:rPr>
              <w:t>K_K04</w:t>
            </w:r>
          </w:p>
        </w:tc>
      </w:tr>
      <w:tr w:rsidR="00115B54" w14:paraId="652D503C" w14:textId="77777777">
        <w:trPr>
          <w:trHeight w:val="88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69ADE28E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4ED948D6" w14:textId="77777777">
            <w:r>
              <w:rPr>
                <w:rFonts w:ascii="Arial" w:hAnsi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0CC1F2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K_K06</w:t>
            </w:r>
          </w:p>
          <w:p w:rsidR="00115B54" w:rsidRDefault="00115B54" w14:paraId="31D2B8E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115B54" w:rsidRDefault="00115B54" w14:paraId="7C0BA106" w14:textId="77777777"/>
        </w:tc>
      </w:tr>
      <w:tr w:rsidR="00115B54" w14:paraId="74EE769E" w14:textId="77777777">
        <w:trPr>
          <w:trHeight w:val="88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166C095B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49AFAFB1" w14:textId="77777777">
            <w:r>
              <w:rPr>
                <w:rFonts w:ascii="Arial" w:hAnsi="Arial"/>
                <w:sz w:val="20"/>
                <w:szCs w:val="20"/>
              </w:rPr>
              <w:t>K03: Samodzielnie uzupełniania wiedzę z obszaru sztuk wizualnych, klasycznych oraz współczesnych technik obrazowania w celu podnoszenia kwalifikacji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3F3E5A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K_K05</w:t>
            </w:r>
          </w:p>
          <w:p w:rsidR="00115B54" w:rsidRDefault="00115B54" w14:paraId="6EBE150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115B54" w:rsidRDefault="00115B54" w14:paraId="0D3993F9" w14:textId="77777777"/>
        </w:tc>
      </w:tr>
      <w:tr w:rsidR="00115B54" w14:paraId="27F2B609" w14:textId="77777777">
        <w:trPr>
          <w:trHeight w:val="883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7B499051" w14:textId="77777777"/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0327C9E" w14:textId="77777777">
            <w:r>
              <w:rPr>
                <w:rFonts w:ascii="Arial" w:hAnsi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BE3A9B7" w14:textId="77777777">
            <w:r>
              <w:rPr>
                <w:rFonts w:ascii="Arial" w:hAnsi="Arial"/>
                <w:sz w:val="20"/>
                <w:szCs w:val="20"/>
              </w:rPr>
              <w:t>K_K07</w:t>
            </w:r>
          </w:p>
        </w:tc>
      </w:tr>
    </w:tbl>
    <w:p w:rsidR="00115B54" w:rsidRDefault="00115B54" w14:paraId="253E47F8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615BC09F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17F97133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57787869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8"/>
        <w:gridCol w:w="1223"/>
        <w:gridCol w:w="848"/>
        <w:gridCol w:w="272"/>
        <w:gridCol w:w="860"/>
        <w:gridCol w:w="315"/>
        <w:gridCol w:w="817"/>
        <w:gridCol w:w="284"/>
        <w:gridCol w:w="848"/>
        <w:gridCol w:w="284"/>
        <w:gridCol w:w="848"/>
        <w:gridCol w:w="284"/>
        <w:gridCol w:w="848"/>
        <w:gridCol w:w="293"/>
      </w:tblGrid>
      <w:tr w:rsidR="00115B54" w14:paraId="57E9B957" w14:textId="77777777">
        <w:trPr>
          <w:trHeight w:val="267"/>
        </w:trPr>
        <w:tc>
          <w:tcPr>
            <w:tcW w:w="9632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115B54" w:rsidRDefault="0010767B" w14:paraId="43B0278A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15B54" w14:paraId="4857B892" w14:textId="77777777">
        <w:trPr>
          <w:trHeight w:val="497"/>
        </w:trPr>
        <w:tc>
          <w:tcPr>
            <w:tcW w:w="1608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C782123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679C1015" w14:textId="77777777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115B54" w:rsidRDefault="0010767B" w14:paraId="6921E3B2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54291D59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15B54" w14:paraId="102A1D9C" w14:textId="77777777">
        <w:trPr>
          <w:trHeight w:val="320"/>
        </w:trPr>
        <w:tc>
          <w:tcPr>
            <w:tcW w:w="1608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</w:tcPr>
          <w:p w:rsidR="00115B54" w:rsidRDefault="00115B54" w14:paraId="68509FB0" w14:textId="77777777"/>
        </w:tc>
        <w:tc>
          <w:tcPr>
            <w:tcW w:w="1223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115B54" w:rsidRDefault="00115B54" w14:paraId="780B1D4B" w14:textId="77777777"/>
        </w:tc>
        <w:tc>
          <w:tcPr>
            <w:tcW w:w="84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5D6FB7D6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21EC74AB" w14:textId="77777777"/>
        </w:tc>
        <w:tc>
          <w:tcPr>
            <w:tcW w:w="8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07449B7E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6E0DDC4E" w14:textId="77777777"/>
        </w:tc>
        <w:tc>
          <w:tcPr>
            <w:tcW w:w="817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24C98AA2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62D82AB6" w14:textId="77777777"/>
        </w:tc>
        <w:tc>
          <w:tcPr>
            <w:tcW w:w="84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9EB7B5C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79E839D5" w14:textId="77777777"/>
        </w:tc>
        <w:tc>
          <w:tcPr>
            <w:tcW w:w="84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5CFF902C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534AC21F" w14:textId="77777777"/>
        </w:tc>
        <w:tc>
          <w:tcPr>
            <w:tcW w:w="84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6060CCE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61262A1A" w14:textId="77777777"/>
        </w:tc>
      </w:tr>
      <w:tr w:rsidR="00115B54" w14:paraId="2A1C82CA" w14:textId="77777777">
        <w:trPr>
          <w:trHeight w:val="342"/>
        </w:trPr>
        <w:tc>
          <w:tcPr>
            <w:tcW w:w="160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ABEAE4F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4031CEDC" w14:textId="77777777"/>
        </w:tc>
        <w:tc>
          <w:tcPr>
            <w:tcW w:w="1120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51D9B6AC" w14:textId="77777777"/>
        </w:tc>
        <w:tc>
          <w:tcPr>
            <w:tcW w:w="117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2841BBC7" w14:textId="77777777"/>
        </w:tc>
        <w:tc>
          <w:tcPr>
            <w:tcW w:w="1101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AD083C" w14:paraId="7CCD8C38" w14:textId="696FD6CC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748932C2" w14:textId="77777777"/>
        </w:tc>
        <w:tc>
          <w:tcPr>
            <w:tcW w:w="113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4E6D2467" w14:textId="77777777"/>
        </w:tc>
        <w:tc>
          <w:tcPr>
            <w:tcW w:w="113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4C1A5ADC" w14:textId="77777777"/>
        </w:tc>
      </w:tr>
      <w:tr w:rsidR="00115B54" w14:paraId="7DAB61CF" w14:textId="77777777">
        <w:trPr>
          <w:trHeight w:val="305"/>
        </w:trPr>
        <w:tc>
          <w:tcPr>
            <w:tcW w:w="160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22D24332" w14:textId="77777777"/>
        </w:tc>
        <w:tc>
          <w:tcPr>
            <w:tcW w:w="122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77689766" w14:textId="77777777"/>
        </w:tc>
        <w:tc>
          <w:tcPr>
            <w:tcW w:w="1120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028513C7" w14:textId="77777777"/>
        </w:tc>
        <w:tc>
          <w:tcPr>
            <w:tcW w:w="117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4654662D" w14:textId="77777777"/>
        </w:tc>
        <w:tc>
          <w:tcPr>
            <w:tcW w:w="1101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2EE09E9F" w14:textId="77777777"/>
        </w:tc>
        <w:tc>
          <w:tcPr>
            <w:tcW w:w="113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7A32152C" w14:textId="77777777"/>
        </w:tc>
        <w:tc>
          <w:tcPr>
            <w:tcW w:w="113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6E6329E6" w14:textId="77777777"/>
        </w:tc>
        <w:tc>
          <w:tcPr>
            <w:tcW w:w="113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15B54" w14:paraId="6D4B5290" w14:textId="77777777"/>
        </w:tc>
      </w:tr>
    </w:tbl>
    <w:p w:rsidR="00115B54" w:rsidRDefault="00115B54" w14:paraId="32D43A03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12C249A7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429046DD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0767B" w14:paraId="33FB52CB" w14:textId="777777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:rsidR="00115B54" w:rsidRDefault="00115B54" w14:paraId="4BA40CAA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1E131573" w14:textId="77777777">
        <w:trPr>
          <w:trHeight w:val="1923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:rsidR="00115B54" w:rsidRDefault="0010767B" w14:paraId="6F86A435" w14:textId="77777777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wprowadzanie do podstawowych zagadnień z techniki fotograficznej w formie cyklu krótkich wykładów popartych ćwiczeniami praktycznymi.</w:t>
            </w:r>
          </w:p>
          <w:p w:rsidR="00115B54" w:rsidRDefault="0010767B" w14:paraId="1B5665EA" w14:textId="77777777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prezentacja przykładowych realizacji ilustrujących omawiane techniki fotograficzne i problemy formalne </w:t>
            </w:r>
          </w:p>
          <w:p w:rsidR="00115B54" w:rsidRDefault="0010767B" w14:paraId="5C9081C5" w14:textId="77777777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Sformułowanie problemu artystycznego i wypracowanie metody realizacji</w:t>
            </w:r>
          </w:p>
          <w:p w:rsidR="00115B54" w:rsidRDefault="0010767B" w14:paraId="2ECF5283" w14:textId="77777777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Realizacja projektu w pracowniach i poza nimi</w:t>
            </w:r>
          </w:p>
          <w:p w:rsidR="00115B54" w:rsidRDefault="0010767B" w14:paraId="629D2D4D" w14:textId="77777777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samodzielna realizacja prac w ramach zadanych tematów</w:t>
            </w:r>
          </w:p>
          <w:p w:rsidR="00115B54" w:rsidRDefault="0010767B" w14:paraId="42DFC847" w14:textId="77777777">
            <w:pPr>
              <w:pStyle w:val="Zawartotabeli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indywidualne i grupowe omawianie prac</w:t>
            </w:r>
          </w:p>
        </w:tc>
      </w:tr>
    </w:tbl>
    <w:p w:rsidR="00115B54" w:rsidRDefault="00115B54" w14:paraId="5D2AA575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481A5AB0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3615DBF8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7FA47E40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648C5030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75ED33DA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27EB1A0C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01530EE9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6A6FBE3C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5BE1E979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04C6BEEC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0767B" w14:paraId="57970FCB" w14:textId="6815EA18">
      <w:pPr>
        <w:pStyle w:val="Zawartotabeli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Formy sprawdzania efektów </w:t>
      </w:r>
      <w:r w:rsidR="00580E07">
        <w:rPr>
          <w:rFonts w:ascii="Arial" w:hAnsi="Arial"/>
          <w:sz w:val="22"/>
          <w:szCs w:val="22"/>
        </w:rPr>
        <w:t>uczenia się</w:t>
      </w:r>
    </w:p>
    <w:p w:rsidR="00115B54" w:rsidRDefault="00115B54" w14:paraId="5945B117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31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115B54" w14:paraId="61439B76" w14:textId="77777777">
        <w:trPr>
          <w:trHeight w:val="15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15B54" w14:paraId="61A7B118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7941DB94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6E91B240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66703A42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7A77DD4D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6371BF51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1DC57971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3BD0B6EC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51065187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7A72810E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15CDEE33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1837D499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30E3C2A8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115B54" w:rsidRDefault="0010767B" w14:paraId="2CAF6F0A" w14:textId="77777777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</w:t>
            </w:r>
          </w:p>
        </w:tc>
      </w:tr>
      <w:tr w:rsidR="00115B54" w14:paraId="3D14CFCF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9AFECFC" w14:textId="77777777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D2367B2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24E0417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5FF938B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8CBDCEB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FE6EE49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9507003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DE608EA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CF0F370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2B80866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926FC82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7B1DDB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D92C0AA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1F63324" w14:textId="77777777"/>
        </w:tc>
      </w:tr>
      <w:tr w:rsidR="00115B54" w14:paraId="0A63F7D7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627508F8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EE60AF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A3F0BF5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FBA7D42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0644337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17360BC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252D847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F3FD651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F0D8F95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64A1CC5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43EA302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2005DB7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3181517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DEDE480" w14:textId="77777777"/>
        </w:tc>
      </w:tr>
      <w:tr w:rsidR="00115B54" w14:paraId="7697459B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827B7D1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6C3960E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8607BB6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876F326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65AC05C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292752C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7A5D441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4FCC8F17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59A3826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868FEFE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F0B3369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BC0148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2DFEFD4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4009D17" w14:textId="77777777"/>
        </w:tc>
      </w:tr>
      <w:tr w:rsidR="00115B54" w14:paraId="06068099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24564BBD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W04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DA45207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3EB8B25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E45D18C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784D02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D3288BD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6B49E50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A2A533C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4C7D521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1480C88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415AA6D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E37FC73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4DCB45A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1FF9BBD" w14:textId="77777777"/>
        </w:tc>
      </w:tr>
      <w:tr w:rsidR="00115B54" w14:paraId="4B0F0F72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42802661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W05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94D24F0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F8EF2E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A08D74B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038102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1D0223F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8BEBDAE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87F7A2E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D7EF280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A2A16C1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BB7C67F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446F4E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12E9BBC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4195643" w14:textId="77777777"/>
        </w:tc>
      </w:tr>
      <w:tr w:rsidR="00115B54" w14:paraId="7221F0CA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BD070B7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680F05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B9083CF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21D660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CDF0AFB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3B51821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56B4E67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0ABA9E6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4A1A649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8750E2B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DAD64AE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FFC57FB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EC7F9E4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8CAAB7E" w14:textId="77777777"/>
        </w:tc>
      </w:tr>
      <w:tr w:rsidR="00115B54" w14:paraId="6A69AB50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B1F646E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E5C8AEF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F4AA46D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D92CCE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3CAA11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F91CE09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79A0655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AF1EDA0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E3611FA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B5C9197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94A2BAB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D7A027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CBE0DD6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225ACF9" w14:textId="77777777"/>
        </w:tc>
      </w:tr>
      <w:tr w:rsidR="00115B54" w14:paraId="0658D190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72DE1A9D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DAFF138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1C5D8AB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E160478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DB63C3F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3320FC3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2935B46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A213F14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87DDA61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F2F8C3D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E23C133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CB78E7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8E1CD11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984CA7C" w14:textId="77777777"/>
        </w:tc>
      </w:tr>
      <w:tr w:rsidR="00115B54" w14:paraId="648DA310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86C44FA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C9EDF20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5E279DC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C69BF58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FDE655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1E19FCE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7BC7156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354BF5E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53E4BCB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1EE91FF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863C92A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7292EE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1F8CA7A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07C8882" w14:textId="77777777"/>
        </w:tc>
      </w:tr>
      <w:tr w:rsidR="00115B54" w14:paraId="190DBF13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28B593BA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8F10429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1397E93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5B9938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B5DC935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17FCD950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5A298A7B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6B28846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A229503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BBB54AD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CAC60B8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C072DA9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A6F9CC9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6DEB68B" w14:textId="77777777"/>
        </w:tc>
      </w:tr>
      <w:tr w:rsidR="00115B54" w14:paraId="5020AB19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F6807CE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50043C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633F564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259D299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AF1062E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B87014E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549EB12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6FCBF45E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E6AAA63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D179C10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DCAF4A4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E1827D3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FBC8107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DAEA5F0" w14:textId="77777777"/>
        </w:tc>
      </w:tr>
      <w:tr w:rsidR="00115B54" w14:paraId="4BA978A8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050BFCB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4DA7CD5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CF39FB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9421880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37B2C01D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F80FBA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2438E82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4BF04B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F23D0B1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C0A00B3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16C9AA2C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19216FA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C88491D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369C4A3" w14:textId="77777777"/>
        </w:tc>
      </w:tr>
      <w:tr w:rsidR="00115B54" w14:paraId="2CDA5A7E" w14:textId="77777777">
        <w:trPr>
          <w:trHeight w:val="243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3F869DE6" w14:textId="77777777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2A64445E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639F8C62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AD97B5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45CCBF7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70967D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3EE0B9C2" w14:textId="77777777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E4312A1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E2E8B71" w14:textId="77777777"/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AA86FE6" w14:textId="77777777"/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0AD9C285" w14:textId="77777777"/>
        </w:tc>
        <w:tc>
          <w:tcPr>
            <w:tcW w:w="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F08145F" w14:textId="77777777"/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54027938" w14:textId="77777777"/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7DF14B15" w14:textId="77777777"/>
        </w:tc>
      </w:tr>
    </w:tbl>
    <w:p w:rsidR="00115B54" w:rsidRDefault="00115B54" w14:paraId="4FCE62F9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3BB7C412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13E9C9AC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0AEA8AE1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33986692" w14:textId="77777777">
        <w:trPr>
          <w:trHeight w:val="104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62DE8079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0CF39EA4" w14:textId="77777777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obecność na zajęciach</w:t>
            </w:r>
          </w:p>
          <w:p w:rsidR="00115B54" w:rsidRDefault="0010767B" w14:paraId="7919B6A4" w14:textId="77777777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realizacja prac na zadane tematy</w:t>
            </w:r>
          </w:p>
          <w:p w:rsidR="00115B54" w:rsidRDefault="0010767B" w14:paraId="6A80B334" w14:textId="77777777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postępy osiągnięte w trakcie semestru</w:t>
            </w:r>
          </w:p>
          <w:p w:rsidR="00115B54" w:rsidRDefault="0010767B" w14:paraId="6667B505" w14:textId="77777777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zastosowanie środków do podjętego tematu</w:t>
            </w:r>
          </w:p>
        </w:tc>
      </w:tr>
    </w:tbl>
    <w:p w:rsidR="00115B54" w:rsidRDefault="00115B54" w14:paraId="78A3BC23" w14:textId="77777777">
      <w:pPr>
        <w:pStyle w:val="Zawartotabeli"/>
        <w:rPr>
          <w:rFonts w:ascii="Arial" w:hAnsi="Arial" w:eastAsia="Arial" w:cs="Arial"/>
          <w:sz w:val="22"/>
          <w:szCs w:val="22"/>
        </w:rPr>
      </w:pPr>
    </w:p>
    <w:p w:rsidR="00115B54" w:rsidRDefault="00115B54" w14:paraId="3C758765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03D81120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6A87BB35" w14:textId="77777777">
        <w:trPr>
          <w:trHeight w:val="932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1315AD87" w14:textId="77777777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15B54" w14:paraId="41AED0A9" w14:textId="77777777">
            <w:pPr>
              <w:pStyle w:val="Zawartotabeli"/>
              <w:spacing w:before="57" w:after="57"/>
            </w:pPr>
          </w:p>
        </w:tc>
      </w:tr>
    </w:tbl>
    <w:p w:rsidR="00115B54" w:rsidRDefault="00115B54" w14:paraId="7425DBF5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6B7441EF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66125872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0767B" w14:paraId="68D7F989" w14:textId="777777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:rsidR="00115B54" w:rsidRDefault="00115B54" w14:paraId="408CDABB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61612FA" w14:textId="77777777">
        <w:trPr>
          <w:trHeight w:val="1443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76B0093A" w14:textId="77777777">
            <w:pPr>
              <w:pStyle w:val="NormalnyWeb"/>
              <w:spacing w:before="0" w:after="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zapoznanie się ze znaczącymi technikami fotograficznymi oraz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tzw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technikami szlachetnymi</w:t>
            </w:r>
          </w:p>
          <w:p w:rsidR="00115B54" w:rsidRDefault="0010767B" w14:paraId="5A5EF958" w14:textId="77777777">
            <w:pPr>
              <w:pStyle w:val="NormalnyWeb"/>
              <w:spacing w:before="0" w:after="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praktyczne wykorzystanie oświetlenia w pracy studyjnej</w:t>
            </w:r>
          </w:p>
          <w:p w:rsidR="00115B54" w:rsidRDefault="0010767B" w14:paraId="089087CE" w14:textId="77777777">
            <w:pPr>
              <w:pStyle w:val="NormalnyWeb"/>
              <w:spacing w:before="0" w:after="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aranżacja planu zdjęciowego</w:t>
            </w:r>
          </w:p>
          <w:p w:rsidR="00115B54" w:rsidRDefault="0010767B" w14:paraId="2BB68D5B" w14:textId="77777777">
            <w:pPr>
              <w:pStyle w:val="NormalnyWeb"/>
              <w:spacing w:before="0" w:after="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sposoby pomiaru światła</w:t>
            </w:r>
          </w:p>
          <w:p w:rsidR="00115B54" w:rsidRDefault="0010767B" w14:paraId="15599349" w14:textId="77777777">
            <w:pPr>
              <w:pStyle w:val="NormalnyWeb"/>
              <w:spacing w:before="0" w:after="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zarys historii fotografii</w:t>
            </w:r>
          </w:p>
          <w:p w:rsidR="00115B54" w:rsidRDefault="0010767B" w14:paraId="287405FA" w14:textId="77777777">
            <w:pPr>
              <w:pStyle w:val="NormalnyWeb"/>
              <w:spacing w:before="0" w:after="0"/>
            </w:pPr>
            <w:r>
              <w:rPr>
                <w:rFonts w:ascii="Arial" w:hAnsi="Arial"/>
                <w:sz w:val="22"/>
                <w:szCs w:val="22"/>
              </w:rPr>
              <w:t>konwencje w fotografii</w:t>
            </w:r>
          </w:p>
        </w:tc>
      </w:tr>
    </w:tbl>
    <w:p w:rsidR="00115B54" w:rsidRDefault="00115B54" w14:paraId="17E2BB6B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703CACFE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62C58428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4E6BE459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1C2400CD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2C3F837A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1BA3B258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0767B" w14:paraId="71FD9755" w14:textId="777777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:rsidR="00115B54" w:rsidRDefault="00115B54" w14:paraId="28A38F04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9C6BF9A" w14:textId="77777777">
        <w:trPr>
          <w:trHeight w:val="1443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10767B" w14:paraId="25B25F1A" w14:textId="77777777">
            <w:r>
              <w:rPr>
                <w:rFonts w:ascii="Arial" w:hAnsi="Arial"/>
                <w:sz w:val="22"/>
                <w:szCs w:val="22"/>
              </w:rPr>
              <w:t xml:space="preserve">1 Dederko Witold - Guma warszawska. Chromianowa technika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fotograficzna.Warszawa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1983. Centralny Ośrodek Metodyki Upowszechniania Kultury.</w:t>
            </w:r>
          </w:p>
          <w:p w:rsidR="00115B54" w:rsidRDefault="0010767B" w14:paraId="46F72955" w14:textId="77777777">
            <w:r>
              <w:rPr>
                <w:rFonts w:ascii="Arial" w:hAnsi="Arial"/>
                <w:sz w:val="22"/>
                <w:szCs w:val="22"/>
              </w:rPr>
              <w:t xml:space="preserve">2 Józefina Bransch - Walczak, Agnieszka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Jemielity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-  KSZTAŁTOWANIE OBRAZU W FOTOGRAFII - FOTOGRAFIA NA PODŁOŻACH NIETYPOWYCH Towarzystwo Słowaków w Polsce, Kraków  1998 r., wydanie I</w:t>
            </w:r>
          </w:p>
          <w:p w:rsidR="00115B54" w:rsidRDefault="0010767B" w14:paraId="12F98743" w14:textId="77777777"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</w:tbl>
    <w:p w:rsidR="00115B54" w:rsidRDefault="00115B54" w14:paraId="28B13B82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3244A56C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0767B" w14:paraId="0E8AE6BF" w14:textId="777777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:rsidR="00115B54" w:rsidRDefault="00115B54" w14:paraId="01C2DDF2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610321A8" w14:textId="77777777">
        <w:trPr>
          <w:trHeight w:val="962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B54" w:rsidRDefault="00C04845" w14:paraId="2BC93501" w14:textId="77777777">
            <w:hyperlink w:history="1" r:id="rId7">
              <w:r w:rsidR="0010767B">
                <w:rPr>
                  <w:rStyle w:val="Hyperlink0"/>
                </w:rPr>
                <w:t>https://www.szerokikadr.pl/poradnik/fotograficzne-techniki-szlachetne-cyjanotypia</w:t>
              </w:r>
            </w:hyperlink>
          </w:p>
        </w:tc>
      </w:tr>
    </w:tbl>
    <w:p w:rsidR="00115B54" w:rsidRDefault="00115B54" w14:paraId="502F2703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3BF87708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45FB38AF" w14:textId="77777777">
      <w:pPr>
        <w:rPr>
          <w:rFonts w:ascii="Arial" w:hAnsi="Arial" w:eastAsia="Arial" w:cs="Arial"/>
          <w:sz w:val="22"/>
          <w:szCs w:val="22"/>
        </w:rPr>
      </w:pPr>
    </w:p>
    <w:p w:rsidR="00115B54" w:rsidRDefault="00115B54" w14:paraId="51BA760D" w14:textId="77777777">
      <w:pPr>
        <w:pStyle w:val="Tekstdymka"/>
        <w:rPr>
          <w:rFonts w:ascii="Arial" w:hAnsi="Arial" w:eastAsia="Arial" w:cs="Arial"/>
          <w:sz w:val="22"/>
          <w:szCs w:val="22"/>
        </w:rPr>
      </w:pPr>
    </w:p>
    <w:p w:rsidR="00115B54" w:rsidRDefault="0010767B" w14:paraId="794FC0D0" w14:textId="77777777">
      <w:pPr>
        <w:pStyle w:val="Tekstdymka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:rsidR="00115B54" w:rsidRDefault="00115B54" w14:paraId="03A4E194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TableNormal"/>
        <w:tblW w:w="9592" w:type="dxa"/>
        <w:tblInd w:w="108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115B54" w14:paraId="2D2E8BB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676EA189" w14:textId="77777777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1A37FC82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15B54" w14:paraId="70DEC4BD" w14:textId="77777777"/>
        </w:tc>
      </w:tr>
      <w:tr w:rsidR="00115B54" w14:paraId="6C8FC2D9" w14:textId="77777777">
        <w:trPr>
          <w:trHeight w:val="223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6DB3758C" w14:textId="77777777"/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18B17C4A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AD083C" w14:paraId="6BF9E33E" w14:textId="5D81F53F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  <w:r w:rsidRPr="00AD083C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752EF661" w14:textId="77777777">
        <w:trPr>
          <w:trHeight w:val="52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6232EC73" w14:textId="77777777"/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56A5EE17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10767B" w14:paraId="36ABBAED" w14:textId="77777777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5E381B5E" w14:textId="77777777">
        <w:trPr>
          <w:trHeight w:val="223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5B54" w:rsidRDefault="0010767B" w14:paraId="25AED0BD" w14:textId="77777777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3E8AB2E9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AD083C" w14:paraId="69FE5CB9" w14:textId="00F9B121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Pr="00AD083C" w:rsidR="0010767B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64A75CF9" w14:textId="77777777">
        <w:trPr>
          <w:trHeight w:val="56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297ED026" w14:textId="77777777"/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010403F8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10767B" w14:paraId="1219037C" w14:textId="77777777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09EA7CBC" w14:textId="77777777">
        <w:trPr>
          <w:trHeight w:val="58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03A6B941" w14:textId="77777777"/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2E1DA6EA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10767B" w14:paraId="4299309B" w14:textId="77777777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2B823244" w14:textId="77777777">
        <w:trPr>
          <w:trHeight w:val="223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115B54" w:rsidRDefault="00115B54" w14:paraId="03BFE449" w14:textId="77777777"/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73A56988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AD083C" w14:paraId="2BCE7C45" w14:textId="70971591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</w:t>
            </w:r>
          </w:p>
        </w:tc>
      </w:tr>
      <w:tr w:rsidR="00115B54" w14:paraId="2E312F57" w14:textId="77777777">
        <w:trPr>
          <w:trHeight w:val="223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3CCF3451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10767B" w14:paraId="7416EA8E" w14:textId="3DB5C2A9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1</w:t>
            </w:r>
            <w:r w:rsidR="00AD083C"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115B54" w14:paraId="5899B8C0" w14:textId="77777777">
        <w:trPr>
          <w:trHeight w:val="24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15B54" w:rsidRDefault="0010767B" w14:paraId="2FF1E9DC" w14:textId="77777777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Pr="00AD083C" w:rsidR="00115B54" w:rsidP="00AD083C" w:rsidRDefault="00AD083C" w14:paraId="6EA55ACF" w14:textId="397784B2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</w:tr>
    </w:tbl>
    <w:p w:rsidR="00115B54" w:rsidRDefault="00115B54" w14:paraId="1C5179D7" w14:textId="77777777"/>
    <w:sectPr w:rsidR="00115B54">
      <w:headerReference w:type="default" r:id="rId8"/>
      <w:footerReference w:type="default" r:id="rId9"/>
      <w:pgSz w:w="11900" w:h="16840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4845" w:rsidRDefault="00C04845" w14:paraId="2D650458" w14:textId="77777777">
      <w:r>
        <w:separator/>
      </w:r>
    </w:p>
  </w:endnote>
  <w:endnote w:type="continuationSeparator" w:id="0">
    <w:p w:rsidR="00C04845" w:rsidRDefault="00C04845" w14:paraId="02F979D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B54" w:rsidRDefault="0010767B" w14:paraId="56FCAE5C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4845" w:rsidRDefault="00C04845" w14:paraId="49A4BE29" w14:textId="77777777">
      <w:r>
        <w:separator/>
      </w:r>
    </w:p>
  </w:footnote>
  <w:footnote w:type="continuationSeparator" w:id="0">
    <w:p w:rsidR="00C04845" w:rsidRDefault="00C04845" w14:paraId="768DBB8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B54" w:rsidRDefault="00115B54" w14:paraId="037B17D4" w14:textId="7777777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535A8"/>
    <w:multiLevelType w:val="hybridMultilevel"/>
    <w:tmpl w:val="4CDE5E6C"/>
    <w:lvl w:ilvl="0" w:tplc="A7DACAD6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86B2A2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48F4A2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0E17FC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70F6D6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EC9D0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2C1590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868D84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C0EC2C">
      <w:start w:val="1"/>
      <w:numFmt w:val="bullet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C57977"/>
    <w:multiLevelType w:val="hybridMultilevel"/>
    <w:tmpl w:val="1F4C1B4C"/>
    <w:lvl w:ilvl="0" w:tplc="BA0614B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440A2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7CA37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452D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26B07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B4833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7C836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78C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3A5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"/>
    <w:lvlOverride w:ilvl="0">
      <w:lvl w:ilvl="0" w:tplc="BA0614B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D5440A2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967CA37C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69F452D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2E26B07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4B48330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87C836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AB78C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F53A5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54"/>
    <w:rsid w:val="00036E8F"/>
    <w:rsid w:val="000B155E"/>
    <w:rsid w:val="0010767B"/>
    <w:rsid w:val="00115B54"/>
    <w:rsid w:val="002F2485"/>
    <w:rsid w:val="0034007D"/>
    <w:rsid w:val="0040550F"/>
    <w:rsid w:val="004B59A7"/>
    <w:rsid w:val="005674FE"/>
    <w:rsid w:val="00580E07"/>
    <w:rsid w:val="00652B35"/>
    <w:rsid w:val="00700C32"/>
    <w:rsid w:val="008F44E0"/>
    <w:rsid w:val="0094398B"/>
    <w:rsid w:val="009D123C"/>
    <w:rsid w:val="00A739E6"/>
    <w:rsid w:val="00AB0885"/>
    <w:rsid w:val="00AD083C"/>
    <w:rsid w:val="00C04845"/>
    <w:rsid w:val="00ED4153"/>
    <w:rsid w:val="03A70095"/>
    <w:rsid w:val="4EBABCFE"/>
    <w:rsid w:val="5C750F89"/>
    <w:rsid w:val="6A17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9090F"/>
  <w15:docId w15:val="{DB261CEE-90E2-4671-A471-60D3A716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Arial Unicode MS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styleId="TableNormal" w:customStyle="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istopka" w:customStyle="1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Zawartotabeli" w:customStyle="1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styleId="Normalny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styleId="Hyperlink0" w:customStyle="1">
    <w:name w:val="Hyperlink.0"/>
    <w:basedOn w:val="Hipercze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hyperlink" Target="https://www.szerokikadr.pl/poradnik/fotograficzne-techniki-szlachetne-cyjanotypia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Admin</dc:creator>
  <lastModifiedBy>Daria Malicka</lastModifiedBy>
  <revision>6</revision>
  <dcterms:created xsi:type="dcterms:W3CDTF">2022-02-08T21:46:00.0000000Z</dcterms:created>
  <dcterms:modified xsi:type="dcterms:W3CDTF">2022-11-16T13:17:59.9897787Z</dcterms:modified>
</coreProperties>
</file>