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7501D" w14:textId="77777777" w:rsidR="00303F50" w:rsidRDefault="00303F50" w:rsidP="00B31DB7">
      <w:pPr>
        <w:autoSpaceDE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 w:rsidTr="3AFFCEE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2324A466" w:rsidR="00303F50" w:rsidRDefault="009D3F03" w:rsidP="3AFFCEE0">
            <w:pPr>
              <w:spacing w:before="60" w:after="60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Techniki modelowania</w:t>
            </w:r>
            <w:r w:rsidR="0030251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I</w:t>
            </w:r>
          </w:p>
        </w:tc>
      </w:tr>
      <w:tr w:rsidR="00303F50" w:rsidRPr="009D3F03" w14:paraId="1595C287" w14:textId="77777777" w:rsidTr="3AFFCEE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4B64F370" w:rsidR="00303F50" w:rsidRDefault="009D3F03" w:rsidP="3AFFCEE0">
            <w:pPr>
              <w:pStyle w:val="Zawartotabeli"/>
              <w:spacing w:before="60" w:after="60"/>
              <w:jc w:val="center"/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</w:pPr>
            <w:r w:rsidRPr="009D3F03"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Techniques of modeling I</w:t>
            </w:r>
          </w:p>
        </w:tc>
      </w:tr>
    </w:tbl>
    <w:p w14:paraId="72A3D3EC" w14:textId="77777777" w:rsidR="00303F50" w:rsidRPr="009D3F03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5B6C2F0D" w:rsidR="00827D3B" w:rsidRDefault="009D3F0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Michał Tokarski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D3F03" w14:paraId="0E27B00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0061E4C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EAFD9C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2242781B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Michał Tokarski</w:t>
            </w:r>
          </w:p>
        </w:tc>
      </w:tr>
      <w:tr w:rsidR="009D3F03" w14:paraId="3DEEC6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49F31CB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F03" w14:paraId="70ABD06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6B06667E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486C05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3DB1B2C1" w14:textId="157B9C7B" w:rsidR="00B33C01" w:rsidRPr="00B33C01" w:rsidRDefault="00B33C01" w:rsidP="00B33C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W ramach zajęć studenci posiądą wiedzę na temat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podstawowych narzędzi warsztatowych, ich obsługi i</w:t>
            </w:r>
          </w:p>
          <w:p w14:paraId="1FC39945" w14:textId="02A3A22A" w:rsidR="00303F50" w:rsidRPr="00B33C01" w:rsidRDefault="00B33C01" w:rsidP="00B33C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materiałów. Kurs będzie uczył studentów modelowania,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prototypowania oraz wdrażał ich w proces projektowy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powstawanie produktu od koncepcji po model końcowy.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Przeprowadzony proces będzie prezentował spektrum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możliwości zaprezentowania obiektu przy użyciu różnych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technik oraz materiałów. Studenci badają formę, proporcje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i skalę przedmiotów. Uczą się pracy z różnymi materiałami,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generując również własne propozycje rozwiązań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projektowych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997CC1D" w14:textId="1CA6B6AA" w:rsidR="00303F50" w:rsidRPr="009D3F03" w:rsidRDefault="009D3F03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Wiedza na temat właściwości materiałów, technologii oraz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D3F03">
              <w:rPr>
                <w:rFonts w:ascii="Arial" w:hAnsi="Arial" w:cs="Arial"/>
                <w:sz w:val="20"/>
                <w:szCs w:val="20"/>
              </w:rPr>
              <w:t>technik modelowania.</w:t>
            </w: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B699379" w14:textId="03F87F87" w:rsidR="00303F50" w:rsidRPr="009D3F03" w:rsidRDefault="009D3F03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Umiejętności korzystania z podstawowych materiałów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D3F03">
              <w:rPr>
                <w:rFonts w:ascii="Arial" w:hAnsi="Arial" w:cs="Arial"/>
                <w:sz w:val="20"/>
                <w:szCs w:val="20"/>
              </w:rPr>
              <w:t>narzędzi warsztatowych.</w:t>
            </w: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F72F646" w14:textId="2E414D61" w:rsidR="00303F50" w:rsidRDefault="009D3F0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</w:tbl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3DE52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5400A57F" w14:textId="25EA06D8" w:rsid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 xml:space="preserve">W1 </w:t>
            </w:r>
          </w:p>
          <w:p w14:paraId="20219489" w14:textId="390CD7BC" w:rsid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B33C01">
              <w:rPr>
                <w:rFonts w:ascii="Arial" w:hAnsi="Arial" w:cs="Arial"/>
                <w:sz w:val="20"/>
                <w:szCs w:val="20"/>
              </w:rPr>
              <w:t>osiada wiedzę z zakresu obsługi narzędzi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C710720" w14:textId="77777777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4E1046" w14:textId="77777777" w:rsid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W2</w:t>
            </w:r>
          </w:p>
          <w:p w14:paraId="5A34CFE3" w14:textId="7985BC86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B33C01">
              <w:rPr>
                <w:rFonts w:ascii="Arial" w:hAnsi="Arial" w:cs="Arial"/>
                <w:sz w:val="20"/>
                <w:szCs w:val="20"/>
              </w:rPr>
              <w:t xml:space="preserve">na rodzaje i właściwości materiałów modelarskich </w:t>
            </w:r>
            <w:r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Pr="00B33C01">
              <w:rPr>
                <w:rFonts w:ascii="Arial" w:hAnsi="Arial" w:cs="Arial"/>
                <w:sz w:val="20"/>
                <w:szCs w:val="20"/>
              </w:rPr>
              <w:t>posiada</w:t>
            </w:r>
          </w:p>
          <w:p w14:paraId="463F29E8" w14:textId="5E7E68BD" w:rsidR="00303F50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podstawową wiedzę dotyczącą współczesnych technologii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68" w:type="dxa"/>
          </w:tcPr>
          <w:p w14:paraId="08CB5C5E" w14:textId="39F770E5" w:rsidR="00B31DB7" w:rsidRDefault="00B31D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K_W03, K_W15</w:t>
            </w:r>
          </w:p>
          <w:p w14:paraId="3B7B4B8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455A7B86" w14:textId="1A9E695A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U1</w:t>
            </w:r>
          </w:p>
          <w:p w14:paraId="077CF892" w14:textId="3DDAD3A9" w:rsidR="009D3F03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B33C01">
              <w:rPr>
                <w:rFonts w:ascii="Arial" w:hAnsi="Arial" w:cs="Arial"/>
                <w:sz w:val="20"/>
                <w:szCs w:val="20"/>
              </w:rPr>
              <w:t>mie wykonywać modele koncepcyjne przy użyciu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poznanych materiałów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27BFC2" w14:textId="77777777" w:rsidR="00B33C01" w:rsidRPr="009D3F03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0E8277" w14:textId="68F4305E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U2</w:t>
            </w:r>
          </w:p>
          <w:p w14:paraId="0B020142" w14:textId="0C77DEAE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B33C01">
              <w:rPr>
                <w:rFonts w:ascii="Arial" w:hAnsi="Arial" w:cs="Arial"/>
                <w:sz w:val="20"/>
                <w:szCs w:val="20"/>
              </w:rPr>
              <w:t>otrafi korzystać z narzędzi i zdobytych umiejętności</w:t>
            </w:r>
          </w:p>
          <w:p w14:paraId="2BA226A1" w14:textId="0C692C97" w:rsidR="00303F50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Plastycznych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podczas wykonywania modeli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47B1E935" w14:textId="28815580" w:rsidR="00303F50" w:rsidRDefault="00B31D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K_U01, K_U03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6F844B0" w14:textId="6A5E3A23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K1</w:t>
            </w:r>
          </w:p>
          <w:p w14:paraId="0D6FFF63" w14:textId="77777777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Jest zdolny do samodzielnego wykonywania modeli</w:t>
            </w:r>
          </w:p>
          <w:p w14:paraId="1CA53E93" w14:textId="77777777" w:rsid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koncepcyjnych w oparciu o zdobytą wiedzę i umiejętności</w:t>
            </w:r>
          </w:p>
          <w:p w14:paraId="43FC917D" w14:textId="77777777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5E5D6E" w14:textId="70CC5823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K2</w:t>
            </w:r>
          </w:p>
          <w:p w14:paraId="2AD4FC45" w14:textId="77777777" w:rsid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Potrafi zbierać, analizować i interpretować wiedzę</w:t>
            </w:r>
          </w:p>
          <w:p w14:paraId="0FFBE073" w14:textId="39E06696" w:rsidR="00303F50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 </w:t>
            </w:r>
            <w:r w:rsidRPr="009D3F03">
              <w:rPr>
                <w:rFonts w:ascii="Arial" w:hAnsi="Arial" w:cs="Arial"/>
                <w:sz w:val="20"/>
                <w:szCs w:val="20"/>
              </w:rPr>
              <w:t>różnych dziedzin związanych z projektowaniem</w:t>
            </w:r>
            <w:r w:rsidR="00B33C0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BF0D7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311C617" w14:textId="6D5A6EA0" w:rsidR="00303F50" w:rsidRDefault="00B31D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K_K01, K_K02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2670118A" w:rsidR="00303F50" w:rsidRDefault="00B31D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4D4485F2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1. Prezentacja wprowadzająca (teoria i praktyka).</w:t>
            </w:r>
          </w:p>
          <w:p w14:paraId="58D361DD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2. Metody:</w:t>
            </w:r>
          </w:p>
          <w:p w14:paraId="405E4A08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praca indywidualna nad modelem</w:t>
            </w:r>
          </w:p>
          <w:p w14:paraId="7C4ADA36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ćwiczenia praktyczne w postaci pracy z materiałem</w:t>
            </w:r>
          </w:p>
          <w:p w14:paraId="5EA24A7E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korekty indywidualne / konsultacje</w:t>
            </w:r>
          </w:p>
          <w:p w14:paraId="1310ADCD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praca praktyczna / manualna w trakcie zajęć</w:t>
            </w:r>
          </w:p>
          <w:p w14:paraId="01E845C7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3. Studenci poznają techniki:</w:t>
            </w:r>
          </w:p>
          <w:p w14:paraId="46C98E87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składania papieru i tektury</w:t>
            </w:r>
          </w:p>
          <w:p w14:paraId="3D6DA378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bigowania</w:t>
            </w:r>
          </w:p>
          <w:p w14:paraId="3224F595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cięcia nożykiem</w:t>
            </w:r>
          </w:p>
          <w:p w14:paraId="4EEE1771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żebrowania z tektury</w:t>
            </w:r>
          </w:p>
          <w:p w14:paraId="1F061A60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pracy ze styrodurem</w:t>
            </w:r>
          </w:p>
          <w:p w14:paraId="482EA3ED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szlifowania</w:t>
            </w:r>
          </w:p>
          <w:p w14:paraId="405386C7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lastRenderedPageBreak/>
              <w:t>- szpachlowania</w:t>
            </w:r>
          </w:p>
          <w:p w14:paraId="5F66454D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lakierowania</w:t>
            </w:r>
          </w:p>
          <w:p w14:paraId="76A36DF6" w14:textId="4C9D653B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4. Nauka procesu projektowego przez modelowanie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prototypowanie.</w:t>
            </w:r>
          </w:p>
          <w:p w14:paraId="03C091D3" w14:textId="628EB024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5. Modelowanie obiektów małej skali (maksymalnie 30cm x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30cm x 30cm).</w:t>
            </w:r>
          </w:p>
          <w:p w14:paraId="0DA70055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5. Wykłady na temat:</w:t>
            </w:r>
          </w:p>
          <w:p w14:paraId="5AC46497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różnych materiałów modelarskich</w:t>
            </w:r>
          </w:p>
          <w:p w14:paraId="3B53D909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różnych technik modelarskich</w:t>
            </w:r>
          </w:p>
          <w:p w14:paraId="1ABA027E" w14:textId="77777777" w:rsidR="00B33C01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- technik modelarskich wspomaganych komputerem</w:t>
            </w:r>
          </w:p>
          <w:p w14:paraId="3041E394" w14:textId="0DBBC8C1" w:rsidR="00303F50" w:rsidRPr="00B33C01" w:rsidRDefault="00B33C01" w:rsidP="00B33C01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6. Końcowa prezentacja zrealizowanego zadania wraz 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dokumentacją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wszystkich etapów pracy.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3F24AFA4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9E398E2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78115EF7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E93A62" w14:textId="7D72FEEA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84BA73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B3F2E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D34F5C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5CBA545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A1F701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3FAA5D21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95CD12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4D75152D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CB595B" w14:textId="05C39A3A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9C8D39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5E05E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C17F8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4F7224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48A4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3C005160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A81F0B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1FBA4B79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32B869B7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08EB2C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FD38A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FE2DD9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6C19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733EB374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ABBD8F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48EE188E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FCBC1" w14:textId="47775257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C8C6B09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82A36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C71F13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95670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479EAE58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C0C65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7130D0E1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7E50C6" w14:textId="2D933E89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04FA4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C698B" w14:textId="78CA4B02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A93948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AF688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04D2DC13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6770C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03AC94ED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36661F" w14:textId="28517143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8645DC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5E58C4" w14:textId="0ED9EBB1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2EBF9A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E88E4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F8E7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08A3C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DBC15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3E9C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037B8A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3BEE8F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52015C8" w14:textId="5933A37D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Oddanie (zaliczenie) wszystkich wymaganych modeli</w:t>
            </w:r>
          </w:p>
          <w:p w14:paraId="7AF07630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Aktywny udział w zajęciach warsztatowych</w:t>
            </w:r>
          </w:p>
          <w:p w14:paraId="75F31C26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Widoczny postęp pracy studenta</w:t>
            </w:r>
          </w:p>
          <w:p w14:paraId="0A8BE2CE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Obecność na zajęciach</w:t>
            </w:r>
          </w:p>
          <w:p w14:paraId="3388BC33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Systematyczna praca</w:t>
            </w:r>
          </w:p>
          <w:p w14:paraId="4475AD14" w14:textId="6F1B172F" w:rsidR="00303F50" w:rsidRPr="00B31DB7" w:rsidRDefault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Prezentacja końcowa projektu</w:t>
            </w: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998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7985"/>
      </w:tblGrid>
      <w:tr w:rsidR="00303F50" w14:paraId="718A5242" w14:textId="77777777" w:rsidTr="00B31DB7">
        <w:trPr>
          <w:trHeight w:val="366"/>
        </w:trPr>
        <w:tc>
          <w:tcPr>
            <w:tcW w:w="2013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985" w:type="dxa"/>
          </w:tcPr>
          <w:p w14:paraId="75FBE423" w14:textId="2F217CAB" w:rsidR="00303F50" w:rsidRPr="00B31DB7" w:rsidRDefault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Maksymalnie 2 nieusprawiedliwione nieobecności</w:t>
            </w: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468BC3B7" w14:textId="77777777" w:rsidR="00B33C01" w:rsidRDefault="00B33C01" w:rsidP="00B33C01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 xml:space="preserve">Temat: </w:t>
            </w:r>
            <w:r w:rsidRPr="00B33C01">
              <w:rPr>
                <w:rFonts w:ascii="Arial" w:hAnsi="Arial" w:cs="Arial"/>
                <w:b/>
                <w:bCs/>
                <w:sz w:val="20"/>
                <w:szCs w:val="20"/>
              </w:rPr>
              <w:t>Dekonstrukcje</w:t>
            </w:r>
          </w:p>
          <w:p w14:paraId="25B6C8CE" w14:textId="77777777" w:rsidR="00B33C01" w:rsidRPr="00B33C01" w:rsidRDefault="00B33C01" w:rsidP="00B33C01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</w:p>
          <w:p w14:paraId="29658D1E" w14:textId="2F36AF40" w:rsidR="00B33C01" w:rsidRPr="00B33C01" w:rsidRDefault="00B33C01" w:rsidP="00B33C01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Projekt będzie wdrażać studentów w etap modelowania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oraz prototypowania, który jest nieodłączną częścią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procesu projektowego. Przeprowadzony proces będzie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prezentował spektrum możliwości przedstawienia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zaprezentowania obiektu przy użyciu różnych technik oraz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materiałów. Efektem końcowym ma być 8-12 modeli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wykonanych w skali 1:1, pokazujących różny stopień ich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skomplikowania i wykończenia. Zadanie wymaga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krytycznego podejścia do przedmiotu, symplifikacji formy,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minimalizacji używanych środków. Określenie wizualne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przedmiotu na podstawie fragmentaryzacji wybranego</w:t>
            </w:r>
          </w:p>
          <w:p w14:paraId="37E37C4F" w14:textId="77777777" w:rsidR="00B33C01" w:rsidRDefault="00B33C01" w:rsidP="00B33C01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obiektu.</w:t>
            </w:r>
          </w:p>
          <w:p w14:paraId="7B307C7B" w14:textId="77777777" w:rsidR="00B33C01" w:rsidRPr="00B33C01" w:rsidRDefault="00B33C01" w:rsidP="00B33C01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</w:p>
          <w:p w14:paraId="2D24B652" w14:textId="120CB72C" w:rsidR="00B33C01" w:rsidRPr="00B33C01" w:rsidRDefault="00B33C01" w:rsidP="00B33C01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3C01">
              <w:rPr>
                <w:rFonts w:ascii="Arial" w:hAnsi="Arial" w:cs="Arial"/>
                <w:b/>
                <w:bCs/>
                <w:sz w:val="20"/>
                <w:szCs w:val="20"/>
              </w:rPr>
              <w:t>Dodatkowo:</w:t>
            </w:r>
          </w:p>
          <w:p w14:paraId="3C0395D3" w14:textId="2802870F" w:rsidR="00303F50" w:rsidRPr="00B33C01" w:rsidRDefault="00B33C01" w:rsidP="00B33C01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Prezentacja materiałów i narzędzi. Omówienie materiałów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modelarskich i sposobów ich wykorzystania, formowania.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Wykonanie modeli /zadań w kilku technikach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modelarskich: papier, karton, tektura, polistyren.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D21C38" w14:paraId="2093CA67" w14:textId="77777777">
        <w:trPr>
          <w:trHeight w:val="1098"/>
        </w:trPr>
        <w:tc>
          <w:tcPr>
            <w:tcW w:w="9622" w:type="dxa"/>
          </w:tcPr>
          <w:p w14:paraId="69503A9D" w14:textId="31A43E1A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3C01">
              <w:rPr>
                <w:rFonts w:ascii="Arial" w:hAnsi="Arial" w:cs="Arial"/>
                <w:sz w:val="20"/>
                <w:szCs w:val="20"/>
                <w:lang w:val="en-US"/>
              </w:rPr>
              <w:t>1. Folding Techniques for Designers From Sheet to Form,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  <w:lang w:val="en-US"/>
              </w:rPr>
              <w:t>Paul Jackson,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  <w:lang w:val="en-US"/>
              </w:rPr>
              <w:t>Laurence King Publishers, 2011</w:t>
            </w:r>
          </w:p>
          <w:p w14:paraId="11AA2920" w14:textId="2A5EDB85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3C01">
              <w:rPr>
                <w:rFonts w:ascii="Arial" w:hAnsi="Arial" w:cs="Arial"/>
                <w:sz w:val="20"/>
                <w:szCs w:val="20"/>
                <w:lang w:val="en-US"/>
              </w:rPr>
              <w:t>2. Why Materials Matter: Responsible Design for a Better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  <w:lang w:val="en-US"/>
              </w:rPr>
              <w:t>World, Seetal Solanki,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  <w:lang w:val="en-US"/>
              </w:rPr>
              <w:t>Prestel, 2018</w:t>
            </w:r>
          </w:p>
          <w:p w14:paraId="30D699CD" w14:textId="77777777" w:rsidR="00303F50" w:rsidRDefault="00B33C01" w:rsidP="00B33C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3C01">
              <w:rPr>
                <w:rFonts w:ascii="Arial" w:hAnsi="Arial" w:cs="Arial"/>
                <w:sz w:val="20"/>
                <w:szCs w:val="20"/>
                <w:lang w:val="en-US"/>
              </w:rPr>
              <w:t>3. The Making of Design, Gerrit Terstiege, Birkhäuser, 2012</w:t>
            </w:r>
          </w:p>
          <w:p w14:paraId="2503B197" w14:textId="3C823D53" w:rsidR="009658BB" w:rsidRPr="00B33C01" w:rsidRDefault="009658BB" w:rsidP="00B33C01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4. Prototyping and Modelmaking for Product Design / Second Edition, Bjarki Hallgrimsson, </w:t>
            </w:r>
            <w:r w:rsidRPr="00B33C01">
              <w:rPr>
                <w:rFonts w:ascii="Arial" w:hAnsi="Arial" w:cs="Arial"/>
                <w:sz w:val="20"/>
                <w:szCs w:val="20"/>
                <w:lang w:val="en-US"/>
              </w:rPr>
              <w:t>Laurence King Publishers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, 2019</w:t>
            </w:r>
          </w:p>
        </w:tc>
      </w:tr>
    </w:tbl>
    <w:p w14:paraId="38288749" w14:textId="77777777" w:rsidR="00303F50" w:rsidRPr="00B33C01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0A392C6A" w14:textId="695834DF" w:rsidR="00303F50" w:rsidRDefault="00B31DB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2B9886D3" w:rsidR="00303F50" w:rsidRDefault="00817A5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40</w:t>
            </w: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791BE506" w:rsidR="00303F50" w:rsidRDefault="00D21C3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7D119BD1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2980D1FE" w:rsidR="00303F50" w:rsidRDefault="00817A5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1B77A7F9" w:rsidR="00303F50" w:rsidRDefault="003E1D4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4F8D41A3" w:rsidR="00303F50" w:rsidRDefault="00D21C3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80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3268542A" w:rsidR="00303F50" w:rsidRDefault="00B31DB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BCB2B" w14:textId="77777777" w:rsidR="000B11FD" w:rsidRDefault="000B11FD">
      <w:r>
        <w:separator/>
      </w:r>
    </w:p>
  </w:endnote>
  <w:endnote w:type="continuationSeparator" w:id="0">
    <w:p w14:paraId="25BF1517" w14:textId="77777777" w:rsidR="000B11FD" w:rsidRDefault="000B1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A26FB" w14:textId="77777777" w:rsidR="000B11FD" w:rsidRDefault="000B11FD">
      <w:r>
        <w:separator/>
      </w:r>
    </w:p>
  </w:footnote>
  <w:footnote w:type="continuationSeparator" w:id="0">
    <w:p w14:paraId="6A489925" w14:textId="77777777" w:rsidR="000B11FD" w:rsidRDefault="000B1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B11FD"/>
    <w:rsid w:val="00100620"/>
    <w:rsid w:val="00257A2E"/>
    <w:rsid w:val="00302519"/>
    <w:rsid w:val="00303F50"/>
    <w:rsid w:val="003A49DD"/>
    <w:rsid w:val="003E1D48"/>
    <w:rsid w:val="00434CDD"/>
    <w:rsid w:val="0044050E"/>
    <w:rsid w:val="00533C41"/>
    <w:rsid w:val="00700CD5"/>
    <w:rsid w:val="00716872"/>
    <w:rsid w:val="00817A56"/>
    <w:rsid w:val="00827D3B"/>
    <w:rsid w:val="00847145"/>
    <w:rsid w:val="008B703C"/>
    <w:rsid w:val="009026FF"/>
    <w:rsid w:val="009658BB"/>
    <w:rsid w:val="0099754C"/>
    <w:rsid w:val="009D3F03"/>
    <w:rsid w:val="009F04D7"/>
    <w:rsid w:val="00A31764"/>
    <w:rsid w:val="00A35A93"/>
    <w:rsid w:val="00A8544F"/>
    <w:rsid w:val="00AF0158"/>
    <w:rsid w:val="00B31DB7"/>
    <w:rsid w:val="00B33C01"/>
    <w:rsid w:val="00C406F2"/>
    <w:rsid w:val="00D21C38"/>
    <w:rsid w:val="00D32FBE"/>
    <w:rsid w:val="00DB3679"/>
    <w:rsid w:val="00DB8DA9"/>
    <w:rsid w:val="00DE2A4C"/>
    <w:rsid w:val="00E1778B"/>
    <w:rsid w:val="00F4095F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885E40"/>
    <w:rsid w:val="20FC6152"/>
    <w:rsid w:val="21FC53DE"/>
    <w:rsid w:val="243A60A4"/>
    <w:rsid w:val="245B29D3"/>
    <w:rsid w:val="2470B58A"/>
    <w:rsid w:val="269BF4BB"/>
    <w:rsid w:val="28377C6A"/>
    <w:rsid w:val="2842D40B"/>
    <w:rsid w:val="285A17C2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8AB9AF3"/>
    <w:rsid w:val="38F7CB8A"/>
    <w:rsid w:val="39A59EDC"/>
    <w:rsid w:val="39ACCED9"/>
    <w:rsid w:val="3AFFCEE0"/>
    <w:rsid w:val="3B362D8A"/>
    <w:rsid w:val="3B4EF233"/>
    <w:rsid w:val="3B810D45"/>
    <w:rsid w:val="3BD27BF0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4A9573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8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Michał Tokarski</cp:lastModifiedBy>
  <cp:revision>6</cp:revision>
  <cp:lastPrinted>2012-01-27T16:28:00Z</cp:lastPrinted>
  <dcterms:created xsi:type="dcterms:W3CDTF">2023-09-13T13:34:00Z</dcterms:created>
  <dcterms:modified xsi:type="dcterms:W3CDTF">2023-09-14T12:23:00Z</dcterms:modified>
</cp:coreProperties>
</file>