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hAnsi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hAnsi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hAnsi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Fotografia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D</w:t>
            </w:r>
          </w:p>
        </w:tc>
      </w:tr>
      <w:tr>
        <w:tblPrEx>
          <w:shd w:val="clear" w:color="auto" w:fill="ced7e7"/>
        </w:tblPrEx>
        <w:trPr>
          <w:trHeight w:val="219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 xml:space="preserve">Photography </w:t>
            </w:r>
            <w:r>
              <w:rPr>
                <w:rFonts w:ascii="Verdana" w:hAnsi="Verdana"/>
                <w:i w:val="1"/>
                <w:iCs w:val="1"/>
                <w:sz w:val="16"/>
                <w:szCs w:val="16"/>
                <w:shd w:val="nil" w:color="auto" w:fill="auto"/>
                <w:rtl w:val="0"/>
              </w:rPr>
              <w:t>D</w:t>
            </w:r>
          </w:p>
        </w:tc>
      </w:tr>
    </w:tbl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u w:val="none"/>
                <w:shd w:val="nil" w:color="auto" w:fill="auto"/>
                <w:rtl w:val="0"/>
              </w:rPr>
              <w:t xml:space="preserve">dr Marzena Kolarz      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sz w:val="16"/>
                <w:szCs w:val="16"/>
                <w:u w:val="none"/>
                <w:shd w:val="nil" w:color="auto" w:fill="auto"/>
                <w:rtl w:val="0"/>
              </w:rPr>
              <w:t xml:space="preserve">dr Marzena Kolarz      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1610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Celem kursu jest zdobycie do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wiadczenia oraz poznanie interdyscyplinarnych mo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liwo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 fotografii. Kurs s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u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y tak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 poszerzeniu znajomo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ci warsztatu o techniki ciemniowe, cyfrowe i eksperymentalne. 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 trakcie kursu student doskonali umiej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 ale tak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 wiedz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i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wiadomo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dotycz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podstaw fotografii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–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kompozycji, pracy ze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wiat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em, kontrastu, koloru.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Celem kursu jest r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wnie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ż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zdobycie umiej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ci doboru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rodk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w w celu stworzenia autorskiego cyklu fotograficznego. </w:t>
            </w:r>
          </w:p>
          <w:p>
            <w:pPr>
              <w:pStyle w:val="Zawartość tabeli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Kurs prowadzony w j. polskim. 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390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</w:pPr>
            <w:r>
              <w:rPr>
                <w:rFonts w:ascii="Arial" w:hAnsi="Arial"/>
                <w:sz w:val="20"/>
                <w:szCs w:val="20"/>
                <w:rtl w:val="0"/>
              </w:rPr>
              <w:t>Podstawowa wiedza z zakresu techniki oraz teorii fotografii.</w:t>
            </w:r>
          </w:p>
        </w:tc>
      </w:tr>
      <w:tr>
        <w:tblPrEx>
          <w:shd w:val="clear" w:color="auto" w:fill="ced7e7"/>
        </w:tblPrEx>
        <w:trPr>
          <w:trHeight w:val="417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</w:pPr>
            <w:r>
              <w:rPr>
                <w:rFonts w:ascii="Arial" w:hAnsi="Arial"/>
                <w:sz w:val="20"/>
                <w:szCs w:val="20"/>
                <w:rtl w:val="0"/>
              </w:rPr>
              <w:t>Podstawowe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 umiej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 z zakresu fotografii.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</w:pPr>
            <w:r>
              <w:rPr>
                <w:rFonts w:ascii="Arial" w:hAnsi="Arial"/>
                <w:sz w:val="20"/>
                <w:szCs w:val="20"/>
                <w:rtl w:val="0"/>
              </w:rPr>
              <w:t>Fotografia cyfrowa A, B.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643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>W</w:t>
            </w:r>
            <w:r>
              <w:rPr>
                <w:rFonts w:ascii="Arial" w:hAnsi="Arial"/>
                <w:rtl w:val="0"/>
              </w:rPr>
              <w:t xml:space="preserve">01 </w:t>
            </w:r>
            <w:r>
              <w:rPr>
                <w:rFonts w:ascii="Arial" w:hAnsi="Arial"/>
                <w:rtl w:val="0"/>
              </w:rPr>
              <w:t>posiada wiedz</w:t>
            </w:r>
            <w:r>
              <w:rPr>
                <w:rFonts w:ascii="Arial" w:hAnsi="Arial" w:hint="default"/>
                <w:rtl w:val="0"/>
              </w:rPr>
              <w:t xml:space="preserve">ę </w:t>
            </w:r>
            <w:r>
              <w:rPr>
                <w:rFonts w:ascii="Arial" w:hAnsi="Arial"/>
                <w:rtl w:val="0"/>
              </w:rPr>
              <w:t>dotycz</w:t>
            </w:r>
            <w:r>
              <w:rPr>
                <w:rFonts w:ascii="Arial" w:hAnsi="Arial" w:hint="default"/>
                <w:rtl w:val="0"/>
              </w:rPr>
              <w:t>ą</w:t>
            </w:r>
            <w:r>
              <w:rPr>
                <w:rFonts w:ascii="Arial" w:hAnsi="Arial"/>
                <w:rtl w:val="0"/>
              </w:rPr>
              <w:t>c</w:t>
            </w:r>
            <w:r>
              <w:rPr>
                <w:rFonts w:ascii="Arial" w:hAnsi="Arial" w:hint="default"/>
                <w:rtl w:val="0"/>
              </w:rPr>
              <w:t xml:space="preserve">ą </w:t>
            </w:r>
            <w:r>
              <w:rPr>
                <w:rFonts w:ascii="Arial" w:hAnsi="Arial"/>
                <w:rtl w:val="0"/>
              </w:rPr>
              <w:t xml:space="preserve">techniki i historii fotografii </w:t>
            </w: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 xml:space="preserve"> </w:t>
            </w: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>W</w:t>
            </w:r>
            <w:r>
              <w:rPr>
                <w:rFonts w:ascii="Arial" w:hAnsi="Arial"/>
                <w:rtl w:val="0"/>
              </w:rPr>
              <w:t>0</w:t>
            </w:r>
            <w:r>
              <w:rPr>
                <w:rFonts w:ascii="Arial" w:hAnsi="Arial"/>
                <w:rtl w:val="0"/>
              </w:rPr>
              <w:t>2 posiada wiedz</w:t>
            </w:r>
            <w:r>
              <w:rPr>
                <w:rFonts w:ascii="Arial" w:hAnsi="Arial" w:hint="default"/>
                <w:rtl w:val="0"/>
              </w:rPr>
              <w:t xml:space="preserve">ę </w:t>
            </w:r>
            <w:r>
              <w:rPr>
                <w:rFonts w:ascii="Arial" w:hAnsi="Arial"/>
                <w:rtl w:val="0"/>
              </w:rPr>
              <w:t>o o</w:t>
            </w:r>
            <w:r>
              <w:rPr>
                <w:rFonts w:ascii="Arial" w:hAnsi="Arial" w:hint="default"/>
                <w:rtl w:val="0"/>
              </w:rPr>
              <w:t>ś</w:t>
            </w:r>
            <w:r>
              <w:rPr>
                <w:rFonts w:ascii="Arial" w:hAnsi="Arial"/>
                <w:rtl w:val="0"/>
              </w:rPr>
              <w:t>wietleniu w fotografii, zar</w:t>
            </w:r>
            <w:r>
              <w:rPr>
                <w:rFonts w:ascii="Arial" w:hAnsi="Arial" w:hint="default"/>
                <w:rtl w:val="0"/>
              </w:rPr>
              <w:t>ó</w:t>
            </w:r>
            <w:r>
              <w:rPr>
                <w:rFonts w:ascii="Arial" w:hAnsi="Arial"/>
                <w:rtl w:val="0"/>
              </w:rPr>
              <w:t>wno studyjnym jak i zastanym</w:t>
            </w: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>W</w:t>
            </w:r>
            <w:r>
              <w:rPr>
                <w:rFonts w:ascii="Arial" w:hAnsi="Arial"/>
                <w:rtl w:val="0"/>
              </w:rPr>
              <w:t>0</w:t>
            </w:r>
            <w:r>
              <w:rPr>
                <w:rFonts w:ascii="Arial" w:hAnsi="Arial"/>
                <w:rtl w:val="0"/>
              </w:rPr>
              <w:t>3  posiada wiedz</w:t>
            </w:r>
            <w:r>
              <w:rPr>
                <w:rFonts w:ascii="Arial" w:hAnsi="Arial" w:hint="default"/>
                <w:rtl w:val="0"/>
              </w:rPr>
              <w:t xml:space="preserve">ę </w:t>
            </w:r>
            <w:r>
              <w:rPr>
                <w:rFonts w:ascii="Arial" w:hAnsi="Arial"/>
                <w:rtl w:val="0"/>
              </w:rPr>
              <w:t>w zakresie pos</w:t>
            </w:r>
            <w:r>
              <w:rPr>
                <w:rFonts w:ascii="Arial" w:hAnsi="Arial" w:hint="default"/>
                <w:rtl w:val="0"/>
              </w:rPr>
              <w:t>ł</w:t>
            </w:r>
            <w:r>
              <w:rPr>
                <w:rFonts w:ascii="Arial" w:hAnsi="Arial"/>
                <w:rtl w:val="0"/>
              </w:rPr>
              <w:t>ugiwania si</w:t>
            </w:r>
            <w:r>
              <w:rPr>
                <w:rFonts w:ascii="Arial" w:hAnsi="Arial" w:hint="default"/>
                <w:rtl w:val="0"/>
              </w:rPr>
              <w:t xml:space="preserve">ę </w:t>
            </w:r>
            <w:r>
              <w:rPr>
                <w:rFonts w:ascii="Arial" w:hAnsi="Arial"/>
                <w:rtl w:val="0"/>
              </w:rPr>
              <w:t>profesjonalnym sprz</w:t>
            </w:r>
            <w:r>
              <w:rPr>
                <w:rFonts w:ascii="Arial" w:hAnsi="Arial" w:hint="default"/>
                <w:rtl w:val="0"/>
              </w:rPr>
              <w:t>ę</w:t>
            </w:r>
            <w:r>
              <w:rPr>
                <w:rFonts w:ascii="Arial" w:hAnsi="Arial"/>
                <w:rtl w:val="0"/>
              </w:rPr>
              <w:t>tem fotograficznym</w:t>
            </w:r>
          </w:p>
          <w:p>
            <w:pPr>
              <w:pStyle w:val="Heading 8"/>
              <w:outlineLvl w:val="9"/>
            </w:pPr>
            <w:r>
              <w:rPr>
                <w:rFonts w:ascii="Arial" w:cs="Arial" w:hAnsi="Arial" w:eastAsia="Arial"/>
              </w:rPr>
            </w:r>
          </w:p>
        </w:tc>
        <w:tc>
          <w:tcPr>
            <w:tcW w:type="dxa" w:w="23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 xml:space="preserve"> </w:t>
            </w: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>K_W01, KW_07</w:t>
            </w: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>K_W06</w:t>
            </w: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hAnsi="Arial"/>
                <w:rtl w:val="0"/>
              </w:rPr>
              <w:t>K_W06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08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>U</w:t>
            </w:r>
            <w:r>
              <w:rPr>
                <w:rFonts w:ascii="Arial" w:hAnsi="Arial"/>
                <w:rtl w:val="0"/>
              </w:rPr>
              <w:t>0</w:t>
            </w:r>
            <w:r>
              <w:rPr>
                <w:rFonts w:ascii="Arial" w:hAnsi="Arial"/>
                <w:rtl w:val="0"/>
              </w:rPr>
              <w:t>1 umie pos</w:t>
            </w:r>
            <w:r>
              <w:rPr>
                <w:rFonts w:ascii="Arial" w:hAnsi="Arial" w:hint="default"/>
                <w:rtl w:val="0"/>
              </w:rPr>
              <w:t>ł</w:t>
            </w:r>
            <w:r>
              <w:rPr>
                <w:rFonts w:ascii="Arial" w:hAnsi="Arial"/>
                <w:rtl w:val="0"/>
              </w:rPr>
              <w:t>ugiwa</w:t>
            </w:r>
            <w:r>
              <w:rPr>
                <w:rFonts w:ascii="Arial" w:hAnsi="Arial" w:hint="default"/>
                <w:rtl w:val="0"/>
              </w:rPr>
              <w:t xml:space="preserve">ć </w:t>
            </w:r>
            <w:r>
              <w:rPr>
                <w:rFonts w:ascii="Arial" w:hAnsi="Arial"/>
                <w:rtl w:val="0"/>
              </w:rPr>
              <w:t>si</w:t>
            </w:r>
            <w:r>
              <w:rPr>
                <w:rFonts w:ascii="Arial" w:hAnsi="Arial" w:hint="default"/>
                <w:rtl w:val="0"/>
              </w:rPr>
              <w:t xml:space="preserve">ę </w:t>
            </w:r>
            <w:r>
              <w:rPr>
                <w:rFonts w:ascii="Arial" w:hAnsi="Arial"/>
                <w:rtl w:val="0"/>
              </w:rPr>
              <w:t>sprz</w:t>
            </w:r>
            <w:r>
              <w:rPr>
                <w:rFonts w:ascii="Arial" w:hAnsi="Arial" w:hint="default"/>
                <w:rtl w:val="0"/>
              </w:rPr>
              <w:t>ę</w:t>
            </w:r>
            <w:r>
              <w:rPr>
                <w:rFonts w:ascii="Arial" w:hAnsi="Arial"/>
                <w:rtl w:val="0"/>
              </w:rPr>
              <w:t>tem fotograficznym w celu rejestracji i kreacji obrazu</w:t>
            </w: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 xml:space="preserve"> </w:t>
            </w: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>U</w:t>
            </w:r>
            <w:r>
              <w:rPr>
                <w:rFonts w:ascii="Arial" w:hAnsi="Arial"/>
                <w:rtl w:val="0"/>
              </w:rPr>
              <w:t>0</w:t>
            </w:r>
            <w:r>
              <w:rPr>
                <w:rFonts w:ascii="Arial" w:hAnsi="Arial"/>
                <w:rtl w:val="0"/>
              </w:rPr>
              <w:t>2 umie realizowa</w:t>
            </w:r>
            <w:r>
              <w:rPr>
                <w:rFonts w:ascii="Arial" w:hAnsi="Arial" w:hint="default"/>
                <w:rtl w:val="0"/>
              </w:rPr>
              <w:t xml:space="preserve">ć </w:t>
            </w:r>
            <w:r>
              <w:rPr>
                <w:rFonts w:ascii="Arial" w:hAnsi="Arial"/>
                <w:rtl w:val="0"/>
              </w:rPr>
              <w:t>swoje w</w:t>
            </w:r>
            <w:r>
              <w:rPr>
                <w:rFonts w:ascii="Arial" w:hAnsi="Arial" w:hint="default"/>
                <w:rtl w:val="0"/>
              </w:rPr>
              <w:t>ł</w:t>
            </w:r>
            <w:r>
              <w:rPr>
                <w:rFonts w:ascii="Arial" w:hAnsi="Arial"/>
                <w:rtl w:val="0"/>
              </w:rPr>
              <w:t>asne idee zar</w:t>
            </w:r>
            <w:r>
              <w:rPr>
                <w:rFonts w:ascii="Arial" w:hAnsi="Arial" w:hint="default"/>
                <w:rtl w:val="0"/>
              </w:rPr>
              <w:t>ó</w:t>
            </w:r>
            <w:r>
              <w:rPr>
                <w:rFonts w:ascii="Arial" w:hAnsi="Arial"/>
                <w:rtl w:val="0"/>
              </w:rPr>
              <w:t>wno indywidualnie jak i w pracy grupowej</w:t>
            </w: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>U</w:t>
            </w:r>
            <w:r>
              <w:rPr>
                <w:rFonts w:ascii="Arial" w:hAnsi="Arial"/>
                <w:rtl w:val="0"/>
              </w:rPr>
              <w:t>0</w:t>
            </w:r>
            <w:r>
              <w:rPr>
                <w:rFonts w:ascii="Arial" w:hAnsi="Arial"/>
                <w:rtl w:val="0"/>
              </w:rPr>
              <w:t>3 potrafi samodzielnie wybra</w:t>
            </w:r>
            <w:r>
              <w:rPr>
                <w:rFonts w:ascii="Arial" w:hAnsi="Arial" w:hint="default"/>
                <w:rtl w:val="0"/>
              </w:rPr>
              <w:t xml:space="preserve">ć </w:t>
            </w:r>
            <w:r>
              <w:rPr>
                <w:rFonts w:ascii="Arial" w:hAnsi="Arial"/>
                <w:rtl w:val="0"/>
              </w:rPr>
              <w:t xml:space="preserve">odpowiednie </w:t>
            </w:r>
            <w:r>
              <w:rPr>
                <w:rFonts w:ascii="Arial" w:hAnsi="Arial" w:hint="default"/>
                <w:rtl w:val="0"/>
              </w:rPr>
              <w:t>ś</w:t>
            </w:r>
            <w:r>
              <w:rPr>
                <w:rFonts w:ascii="Arial" w:hAnsi="Arial"/>
                <w:rtl w:val="0"/>
              </w:rPr>
              <w:t>rodki techniczne do realizacji w</w:t>
            </w:r>
            <w:r>
              <w:rPr>
                <w:rFonts w:ascii="Arial" w:hAnsi="Arial" w:hint="default"/>
                <w:rtl w:val="0"/>
              </w:rPr>
              <w:t>ł</w:t>
            </w:r>
            <w:r>
              <w:rPr>
                <w:rFonts w:ascii="Arial" w:hAnsi="Arial"/>
                <w:rtl w:val="0"/>
              </w:rPr>
              <w:t>asnych koncepcji tw</w:t>
            </w:r>
            <w:r>
              <w:rPr>
                <w:rFonts w:ascii="Arial" w:hAnsi="Arial" w:hint="default"/>
                <w:rtl w:val="0"/>
              </w:rPr>
              <w:t>ó</w:t>
            </w:r>
            <w:r>
              <w:rPr>
                <w:rFonts w:ascii="Arial" w:hAnsi="Arial"/>
                <w:rtl w:val="0"/>
              </w:rPr>
              <w:t xml:space="preserve">rczych </w:t>
            </w: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outlineLvl w:val="9"/>
            </w:pPr>
            <w:r>
              <w:rPr>
                <w:rFonts w:ascii="Arial" w:cs="Arial" w:hAnsi="Arial" w:eastAsia="Arial"/>
              </w:rPr>
            </w:r>
          </w:p>
        </w:tc>
        <w:tc>
          <w:tcPr>
            <w:tcW w:type="dxa" w:w="2410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  <w:r>
              <w:rPr>
                <w:rFonts w:ascii="Arial" w:hAnsi="Arial"/>
                <w:rtl w:val="0"/>
              </w:rPr>
              <w:t xml:space="preserve"> </w:t>
            </w: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>K_U04, K_U06, K_U07</w:t>
            </w: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Fonts w:ascii="Arial" w:cs="Arial" w:hAnsi="Arial" w:eastAsia="Arial"/>
                <w:rtl w:val="0"/>
              </w:rPr>
            </w:pPr>
            <w:r>
              <w:rPr>
                <w:rFonts w:ascii="Arial" w:hAnsi="Arial"/>
                <w:rtl w:val="0"/>
              </w:rPr>
              <w:t>K_U03, K_U08</w:t>
            </w: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outlineLvl w:val="9"/>
              <w:rPr>
                <w:rFonts w:ascii="Arial" w:cs="Arial" w:hAnsi="Arial" w:eastAsia="Arial"/>
              </w:rPr>
            </w:pPr>
          </w:p>
          <w:p>
            <w:pPr>
              <w:pStyle w:val="Heading 8"/>
              <w:bidi w:val="0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hAnsi="Arial"/>
                <w:rtl w:val="0"/>
              </w:rPr>
              <w:t>K_U06, K_U07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08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  potrafi efektywnie wsp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pracowa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ć 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grupie, w celu realizacji zamierze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ń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tw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rczych okre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lonych w zespole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  potrafi krytycznie oceni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asn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prac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oraz zaprezentowa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j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publicznie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  wykazuje umiej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tno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ść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organizacji pracy na planie zdj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ciowym, w sytuacji zastanej, w studio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r>
          </w:p>
        </w:tc>
        <w:tc>
          <w:tcPr>
            <w:tcW w:type="dxa" w:w="2410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K_K07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K_K01, K_K03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Arial" w:cs="Arial" w:hAnsi="Arial" w:eastAsia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K_K02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50</w:t>
            </w:r>
          </w:p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6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</w:pPr>
            <w:r>
              <w:rPr>
                <w:rFonts w:ascii="Verdana" w:hAnsi="Verdana"/>
                <w:sz w:val="16"/>
                <w:szCs w:val="16"/>
                <w:rtl w:val="0"/>
              </w:rPr>
              <w:t xml:space="preserve">Kurs jest prowadzony w formie 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>ć</w:t>
            </w:r>
            <w:r>
              <w:rPr>
                <w:rFonts w:ascii="Verdana" w:hAnsi="Verdana"/>
                <w:sz w:val="16"/>
                <w:szCs w:val="16"/>
                <w:rtl w:val="0"/>
              </w:rPr>
              <w:t>wicze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>ń</w:t>
            </w:r>
            <w:r>
              <w:rPr>
                <w:rFonts w:ascii="Verdana" w:hAnsi="Verdana"/>
                <w:sz w:val="16"/>
                <w:szCs w:val="16"/>
                <w:rtl w:val="0"/>
              </w:rPr>
              <w:t>: w studio fotograficznym, w plenerze, w ciemni fotograficznej. Praca odbywa si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 xml:space="preserve">ę </w:t>
            </w:r>
            <w:r>
              <w:rPr>
                <w:rFonts w:ascii="Verdana" w:hAnsi="Verdana"/>
                <w:sz w:val="16"/>
                <w:szCs w:val="16"/>
                <w:rtl w:val="0"/>
              </w:rPr>
              <w:t>na zaj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rtl w:val="0"/>
              </w:rPr>
              <w:t>ciach, czasem w grupach. Realizowane tematy zaliczane s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rtl w:val="0"/>
              </w:rPr>
              <w:t>podczas comiesi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rtl w:val="0"/>
              </w:rPr>
              <w:t>cznych podsumowa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>ń</w:t>
            </w:r>
            <w:r>
              <w:rPr>
                <w:rFonts w:ascii="Verdana" w:hAnsi="Verdana"/>
                <w:sz w:val="16"/>
                <w:szCs w:val="16"/>
                <w:rtl w:val="0"/>
              </w:rPr>
              <w:t>. R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>ó</w:t>
            </w:r>
            <w:r>
              <w:rPr>
                <w:rFonts w:ascii="Verdana" w:hAnsi="Verdana"/>
                <w:sz w:val="16"/>
                <w:szCs w:val="16"/>
                <w:rtl w:val="0"/>
              </w:rPr>
              <w:t>wnocze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rtl w:val="0"/>
              </w:rPr>
              <w:t>nie studenci realizuj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rtl w:val="0"/>
              </w:rPr>
              <w:t>zadany temat semestralny, konsultuj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rtl w:val="0"/>
              </w:rPr>
              <w:t>c od strony technicznej i merytorycznej w trakcie realizacji, dzi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rtl w:val="0"/>
              </w:rPr>
              <w:t>ki temu rozwijaj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rtl w:val="0"/>
              </w:rPr>
              <w:t>autorsk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rtl w:val="0"/>
              </w:rPr>
              <w:t>wypowied</w:t>
            </w:r>
            <w:r>
              <w:rPr>
                <w:rFonts w:ascii="Verdana" w:hAnsi="Verdana" w:hint="default"/>
                <w:sz w:val="16"/>
                <w:szCs w:val="16"/>
                <w:rtl w:val="0"/>
              </w:rPr>
              <w:t>ź</w:t>
            </w:r>
            <w:r>
              <w:rPr>
                <w:rFonts w:ascii="Verdana" w:hAnsi="Verdana"/>
                <w:sz w:val="16"/>
                <w:szCs w:val="16"/>
                <w:rtl w:val="0"/>
              </w:rPr>
              <w:t>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808080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W03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K01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80808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</w:t>
            </w:r>
          </w:p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Heading 8"/>
              <w:outlineLvl w:val="9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76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- obecno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na zaj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ciach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- praca na zaj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ciach, aktywno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ść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,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wiczenia indywidualne i grupowe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- projekt indywidualny, konsultacje, warto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 techniczne i artystyczne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- zaliczenia jednostkowe z kolejnych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wicze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ń</w:t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Zawartość tabeli"/>
        <w:numPr>
          <w:ilvl w:val="0"/>
          <w:numId w:val="2"/>
        </w:numPr>
        <w:rPr>
          <w:rFonts w:ascii="Verdana" w:hAnsi="Verdana" w:hint="default"/>
          <w:sz w:val="16"/>
          <w:szCs w:val="16"/>
        </w:rPr>
      </w:pPr>
      <w:r>
        <w:rPr>
          <w:rFonts w:ascii="Verdana" w:hAnsi="Verdana" w:hint="default"/>
          <w:sz w:val="16"/>
          <w:szCs w:val="16"/>
          <w:shd w:val="nil" w:color="auto" w:fill="auto"/>
          <w:rtl w:val="0"/>
        </w:rPr>
        <w:t>ć</w:t>
      </w:r>
      <w:r>
        <w:rPr>
          <w:rFonts w:ascii="Verdana" w:hAnsi="Verdana"/>
          <w:sz w:val="16"/>
          <w:szCs w:val="16"/>
          <w:shd w:val="nil" w:color="auto" w:fill="auto"/>
          <w:rtl w:val="0"/>
        </w:rPr>
        <w:t>wiczenia doskonal</w:t>
      </w:r>
      <w:r>
        <w:rPr>
          <w:rFonts w:ascii="Verdana" w:hAnsi="Verdana" w:hint="default"/>
          <w:sz w:val="16"/>
          <w:szCs w:val="16"/>
          <w:shd w:val="nil" w:color="auto" w:fill="auto"/>
          <w:rtl w:val="0"/>
        </w:rPr>
        <w:t>ą</w:t>
      </w:r>
      <w:r>
        <w:rPr>
          <w:rFonts w:ascii="Verdana" w:hAnsi="Verdana"/>
          <w:sz w:val="16"/>
          <w:szCs w:val="16"/>
          <w:shd w:val="nil" w:color="auto" w:fill="auto"/>
          <w:rtl w:val="0"/>
        </w:rPr>
        <w:t>ce kompozycje, kadrowanie, kolor, kontrast, postprodukcj</w:t>
      </w:r>
      <w:r>
        <w:rPr>
          <w:rFonts w:ascii="Verdana" w:hAnsi="Verdana" w:hint="default"/>
          <w:sz w:val="16"/>
          <w:szCs w:val="16"/>
          <w:shd w:val="nil" w:color="auto" w:fill="auto"/>
          <w:rtl w:val="0"/>
        </w:rPr>
        <w:t>ę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Verdana" w:hAnsi="Verdana"/>
          <w:sz w:val="16"/>
          <w:szCs w:val="16"/>
          <w:rtl w:val="0"/>
        </w:rPr>
      </w:pPr>
      <w:r>
        <w:rPr>
          <w:rFonts w:ascii="Verdana" w:hAnsi="Verdana"/>
          <w:sz w:val="16"/>
          <w:szCs w:val="16"/>
          <w:shd w:val="nil" w:color="auto" w:fill="auto"/>
          <w:rtl w:val="0"/>
        </w:rPr>
        <w:t xml:space="preserve">praca w studio fotograficznym </w:t>
      </w:r>
      <w:r>
        <w:rPr>
          <w:rFonts w:ascii="Verdana" w:hAnsi="Verdana" w:hint="default"/>
          <w:sz w:val="16"/>
          <w:szCs w:val="16"/>
          <w:shd w:val="nil" w:color="auto" w:fill="auto"/>
          <w:rtl w:val="0"/>
        </w:rPr>
        <w:t xml:space="preserve">– </w:t>
      </w:r>
      <w:r>
        <w:rPr>
          <w:rFonts w:ascii="Verdana" w:hAnsi="Verdana"/>
          <w:sz w:val="16"/>
          <w:szCs w:val="16"/>
          <w:shd w:val="nil" w:color="auto" w:fill="auto"/>
          <w:rtl w:val="0"/>
        </w:rPr>
        <w:t xml:space="preserve">doskonalenie warsztatu technicznego 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Verdana" w:hAnsi="Verdana"/>
          <w:sz w:val="16"/>
          <w:szCs w:val="16"/>
          <w:rtl w:val="0"/>
        </w:rPr>
      </w:pPr>
      <w:r>
        <w:rPr>
          <w:rFonts w:ascii="Verdana" w:hAnsi="Verdana"/>
          <w:sz w:val="16"/>
          <w:szCs w:val="16"/>
          <w:shd w:val="nil" w:color="auto" w:fill="auto"/>
          <w:rtl w:val="0"/>
        </w:rPr>
        <w:t xml:space="preserve">praca w ciemni </w:t>
      </w:r>
      <w:r>
        <w:rPr>
          <w:rFonts w:ascii="Verdana" w:hAnsi="Verdana" w:hint="default"/>
          <w:sz w:val="16"/>
          <w:szCs w:val="16"/>
          <w:shd w:val="nil" w:color="auto" w:fill="auto"/>
          <w:rtl w:val="0"/>
        </w:rPr>
        <w:t xml:space="preserve">–  </w:t>
      </w:r>
      <w:r>
        <w:rPr>
          <w:rFonts w:ascii="Verdana" w:hAnsi="Verdana"/>
          <w:sz w:val="16"/>
          <w:szCs w:val="16"/>
          <w:shd w:val="nil" w:color="auto" w:fill="auto"/>
          <w:rtl w:val="0"/>
        </w:rPr>
        <w:t>eksperymentalne techniki ciemniowe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rFonts w:ascii="Verdana" w:hAnsi="Verdana"/>
          <w:sz w:val="16"/>
          <w:szCs w:val="16"/>
          <w:rtl w:val="0"/>
        </w:rPr>
      </w:pPr>
      <w:r>
        <w:rPr>
          <w:rFonts w:ascii="Verdana" w:hAnsi="Verdana"/>
          <w:sz w:val="16"/>
          <w:szCs w:val="16"/>
          <w:shd w:val="nil" w:color="auto" w:fill="auto"/>
          <w:rtl w:val="0"/>
        </w:rPr>
        <w:t xml:space="preserve">indywidualne </w:t>
      </w:r>
      <w:r>
        <w:rPr>
          <w:rFonts w:ascii="Verdana" w:hAnsi="Verdana" w:hint="default"/>
          <w:sz w:val="16"/>
          <w:szCs w:val="16"/>
          <w:shd w:val="nil" w:color="auto" w:fill="auto"/>
          <w:rtl w:val="0"/>
        </w:rPr>
        <w:t>ć</w:t>
      </w:r>
      <w:r>
        <w:rPr>
          <w:rFonts w:ascii="Verdana" w:hAnsi="Verdana"/>
          <w:sz w:val="16"/>
          <w:szCs w:val="16"/>
          <w:shd w:val="nil" w:color="auto" w:fill="auto"/>
          <w:rtl w:val="0"/>
        </w:rPr>
        <w:t>wiczenia rozwijaj</w:t>
      </w:r>
      <w:r>
        <w:rPr>
          <w:rFonts w:ascii="Verdana" w:hAnsi="Verdana" w:hint="default"/>
          <w:sz w:val="16"/>
          <w:szCs w:val="16"/>
          <w:shd w:val="nil" w:color="auto" w:fill="auto"/>
          <w:rtl w:val="0"/>
        </w:rPr>
        <w:t>ą</w:t>
      </w:r>
      <w:r>
        <w:rPr>
          <w:rFonts w:ascii="Verdana" w:hAnsi="Verdana"/>
          <w:sz w:val="16"/>
          <w:szCs w:val="16"/>
          <w:shd w:val="nil" w:color="auto" w:fill="auto"/>
          <w:rtl w:val="0"/>
        </w:rPr>
        <w:t>ce kreatywno</w:t>
      </w:r>
      <w:r>
        <w:rPr>
          <w:rFonts w:ascii="Verdana" w:hAnsi="Verdana" w:hint="default"/>
          <w:sz w:val="16"/>
          <w:szCs w:val="16"/>
          <w:shd w:val="nil" w:color="auto" w:fill="auto"/>
          <w:rtl w:val="0"/>
        </w:rPr>
        <w:t>ść</w:t>
      </w:r>
    </w:p>
    <w:p>
      <w:pPr>
        <w:pStyle w:val="Zawartość tabeli"/>
        <w:numPr>
          <w:ilvl w:val="0"/>
          <w:numId w:val="3"/>
        </w:numPr>
        <w:bidi w:val="0"/>
        <w:ind w:right="0"/>
        <w:jc w:val="left"/>
        <w:rPr>
          <w:sz w:val="16"/>
          <w:szCs w:val="16"/>
          <w:rtl w:val="0"/>
        </w:rPr>
      </w:pPr>
      <w:r>
        <w:rPr>
          <w:rFonts w:ascii="Verdana" w:hAnsi="Verdana"/>
          <w:sz w:val="16"/>
          <w:szCs w:val="16"/>
          <w:shd w:val="nil" w:color="auto" w:fill="auto"/>
          <w:rtl w:val="0"/>
        </w:rPr>
        <w:t>realizowanie fotograficznego cyklu na zadany temat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043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1. Fotografia od A do Z, Michael Langford, Muza SA 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2.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wiadomo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kadru. Szkice z estetyki fotografii, Zbigniew Tomaszczuk, Wydawnictwo KROPKA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3. S. Dederko 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wiat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o i cie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ń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 fotografii. Polskie Wydawnictwo Fotograficzne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4. E. Schuy Fotografia produktowa. Galaktyka 2011</w:t>
            </w:r>
            <w:r>
              <w:rPr>
                <w:rFonts w:ascii="Verdana" w:cs="Verdana" w:hAnsi="Verdana" w:eastAsia="Verdana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52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1. Wszystko, co wiem o technikach fotograficznych, Pawe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ł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Janczaruk, Paja Zielona G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ra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2. Przygody plastyczne fotografii, Urszula Czartoryska, Wydawnictwo slowo/obraz terytoria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3. J. Bransch-Walczak, A. Jemielity, Kszta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towanie obrazu w fotografii, Wydawnictwo ASP</w:t>
            </w:r>
          </w:p>
          <w:p>
            <w:pPr>
              <w:pStyle w:val="Zawartość tabeli"/>
              <w:bidi w:val="0"/>
              <w:ind w:left="432" w:right="0" w:hanging="432"/>
              <w:jc w:val="left"/>
              <w:rPr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4. Albumy fotograficzne 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174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50</w:t>
            </w:r>
          </w:p>
        </w:tc>
      </w:tr>
      <w:tr>
        <w:tblPrEx>
          <w:shd w:val="clear" w:color="auto" w:fill="ced7e7"/>
        </w:tblPrEx>
        <w:trPr>
          <w:trHeight w:val="332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</w:tcPr>
          <w:p/>
        </w:tc>
        <w:tc>
          <w:tcPr>
            <w:tcW w:type="dxa" w:w="10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</w:t>
            </w:r>
          </w:p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(Praca w grupie i indywidualna)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25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110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</w:tr>
    </w:tbl>
    <w:p>
      <w:pPr>
        <w:pStyle w:val="Normalny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90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left" w:pos="720"/>
          </w:tabs>
          <w:ind w:left="126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left" w:pos="720"/>
          </w:tabs>
          <w:ind w:left="162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720"/>
          </w:tabs>
          <w:ind w:left="198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left" w:pos="720"/>
          </w:tabs>
          <w:ind w:left="234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left" w:pos="720"/>
          </w:tabs>
          <w:ind w:left="270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720"/>
          </w:tabs>
          <w:ind w:left="306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left" w:pos="720"/>
          </w:tabs>
          <w:ind w:left="342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left" w:pos="720"/>
          </w:tabs>
          <w:ind w:left="378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8">
    <w:name w:val="Heading 8"/>
    <w:next w:val="Heading 8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2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