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672A6659" w14:textId="77777777" w:rsidR="003678A6" w:rsidRDefault="003678A6">
      <w:pPr>
        <w:autoSpaceDE/>
        <w:jc w:val="right"/>
        <w:rPr>
          <w:rFonts w:ascii="Arial" w:hAnsi="Arial" w:cs="Arial"/>
          <w:i/>
          <w:sz w:val="22"/>
        </w:rPr>
      </w:pPr>
    </w:p>
    <w:p w14:paraId="0A37501D" w14:textId="77777777" w:rsidR="003678A6" w:rsidRDefault="003678A6">
      <w:pPr>
        <w:autoSpaceDE/>
        <w:jc w:val="right"/>
        <w:rPr>
          <w:rFonts w:ascii="Arial" w:hAnsi="Arial" w:cs="Arial"/>
          <w:b/>
          <w:bCs/>
        </w:rPr>
      </w:pPr>
    </w:p>
    <w:p w14:paraId="46EFB7FB" w14:textId="77777777" w:rsidR="003678A6" w:rsidRDefault="00381392">
      <w:pPr>
        <w:pStyle w:val="Nagwek1"/>
        <w:tabs>
          <w:tab w:val="left" w:pos="0"/>
        </w:tabs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b/>
          <w:bCs/>
          <w:sz w:val="24"/>
        </w:rPr>
        <w:t xml:space="preserve">KARTA KURSU </w:t>
      </w:r>
    </w:p>
    <w:p w14:paraId="5DAB6C7B" w14:textId="77777777" w:rsidR="003678A6" w:rsidRDefault="003678A6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3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94"/>
      </w:tblGrid>
      <w:tr w:rsidR="003678A6" w14:paraId="6903151F" w14:textId="77777777">
        <w:trPr>
          <w:trHeight w:val="395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5480EF1D" w14:textId="77777777" w:rsidR="003678A6" w:rsidRDefault="00381392">
            <w:pPr>
              <w:autoSpaceDE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9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4605692F" w14:textId="77777777" w:rsidR="003678A6" w:rsidRDefault="00381392">
            <w:pPr>
              <w:pStyle w:val="Zawartotabeli"/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Projektowanie przestrzeni i wnętrz</w:t>
            </w:r>
          </w:p>
        </w:tc>
      </w:tr>
      <w:tr w:rsidR="003678A6" w14:paraId="31367AB5" w14:textId="77777777">
        <w:trPr>
          <w:trHeight w:val="379"/>
        </w:trPr>
        <w:tc>
          <w:tcPr>
            <w:tcW w:w="1985" w:type="dxa"/>
            <w:tcBorders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595C287" w14:textId="77777777" w:rsidR="003678A6" w:rsidRDefault="00381392">
            <w:pPr>
              <w:autoSpaceDE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94" w:type="dxa"/>
            <w:tcBorders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18E19C3B" w14:textId="77777777" w:rsidR="003678A6" w:rsidRDefault="00381392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Interior Design</w:t>
            </w:r>
          </w:p>
        </w:tc>
      </w:tr>
    </w:tbl>
    <w:p w14:paraId="6A05A809" w14:textId="77777777" w:rsidR="003678A6" w:rsidRDefault="003678A6">
      <w:pPr>
        <w:jc w:val="center"/>
      </w:pPr>
    </w:p>
    <w:tbl>
      <w:tblPr>
        <w:tblW w:w="0" w:type="auto"/>
        <w:tblInd w:w="-10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1985"/>
        <w:gridCol w:w="1315"/>
      </w:tblGrid>
      <w:tr w:rsidR="003678A6" w14:paraId="147434BD" w14:textId="77777777">
        <w:trPr>
          <w:trHeight w:val="405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6CF5B8D" w14:textId="77777777" w:rsidR="003678A6" w:rsidRDefault="00381392">
            <w:pPr>
              <w:autoSpaceDE/>
              <w:snapToGrid w:val="0"/>
              <w:spacing w:before="57" w:after="57" w:line="100" w:lineRule="atLeast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Kod</w:t>
            </w:r>
          </w:p>
        </w:tc>
        <w:tc>
          <w:tcPr>
            <w:tcW w:w="439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A39BBE3" w14:textId="77777777" w:rsidR="003678A6" w:rsidRDefault="003678A6">
            <w:pPr>
              <w:autoSpaceDE/>
              <w:snapToGrid w:val="0"/>
              <w:spacing w:before="57" w:after="57"/>
              <w:ind w:left="45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0ABD06F" w14:textId="77777777" w:rsidR="003678A6" w:rsidRDefault="00381392">
            <w:pPr>
              <w:autoSpaceDE/>
              <w:snapToGrid w:val="0"/>
              <w:spacing w:line="100" w:lineRule="atLeast"/>
              <w:ind w:left="4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131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29B4EA11" w14:textId="01A87775" w:rsidR="003678A6" w:rsidRDefault="00BC7670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</w:tbl>
    <w:p w14:paraId="41C8F396" w14:textId="77777777" w:rsidR="003678A6" w:rsidRDefault="003678A6">
      <w:pPr>
        <w:jc w:val="center"/>
      </w:pPr>
    </w:p>
    <w:tbl>
      <w:tblPr>
        <w:tblW w:w="0" w:type="auto"/>
        <w:tblInd w:w="-10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2490"/>
        <w:gridCol w:w="2488"/>
        <w:gridCol w:w="2721"/>
      </w:tblGrid>
      <w:tr w:rsidR="003678A6" w14:paraId="75EF4A8E" w14:textId="77777777"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9C2AF6E" w14:textId="77777777" w:rsidR="003678A6" w:rsidRDefault="00381392">
            <w:pPr>
              <w:autoSpaceDE/>
              <w:snapToGrid w:val="0"/>
              <w:spacing w:before="57" w:after="57"/>
              <w:ind w:right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249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DB7B577" w14:textId="77777777" w:rsidR="003678A6" w:rsidRDefault="00381392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 hab. Alicja Panasiewicz prof. UP</w:t>
            </w:r>
          </w:p>
        </w:tc>
        <w:tc>
          <w:tcPr>
            <w:tcW w:w="248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B1FB2FE" w14:textId="77777777" w:rsidR="003678A6" w:rsidRDefault="0038139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  <w:tc>
          <w:tcPr>
            <w:tcW w:w="272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BCE301D" w14:textId="77777777" w:rsidR="00F50A11" w:rsidRDefault="00F50A11" w:rsidP="00F50A1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dr hab. Alicja Panasiewicz prof. UP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72A3D3EC" w14:textId="7A9E9F9D" w:rsidR="003678A6" w:rsidRPr="00F50A11" w:rsidRDefault="00F50A11" w:rsidP="00F50A1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dr Monika Natkaniec-Papp</w:t>
            </w:r>
          </w:p>
        </w:tc>
      </w:tr>
    </w:tbl>
    <w:p w14:paraId="0E27B00A" w14:textId="77777777" w:rsidR="003678A6" w:rsidRDefault="003678A6">
      <w:pPr>
        <w:rPr>
          <w:rFonts w:ascii="Arial" w:hAnsi="Arial" w:cs="Arial"/>
          <w:sz w:val="22"/>
          <w:szCs w:val="16"/>
        </w:rPr>
      </w:pPr>
    </w:p>
    <w:p w14:paraId="3188016C" w14:textId="77777777" w:rsidR="003678A6" w:rsidRDefault="00381392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60061E4C" w14:textId="77777777" w:rsidR="003678A6" w:rsidRDefault="003678A6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6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20"/>
      </w:tblGrid>
      <w:tr w:rsidR="003678A6" w:rsidRPr="00B92BD0" w14:paraId="4C8509FA" w14:textId="77777777" w:rsidTr="210E8E92">
        <w:trPr>
          <w:trHeight w:val="1365"/>
        </w:trPr>
        <w:tc>
          <w:tcPr>
            <w:tcW w:w="98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333BD1BA" w14:textId="77777777" w:rsidR="00844E2C" w:rsidRPr="00B92BD0" w:rsidRDefault="00844E2C" w:rsidP="00844E2C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B92BD0">
              <w:rPr>
                <w:rFonts w:ascii="Arial" w:eastAsia="Calibri" w:hAnsi="Arial" w:cs="Arial"/>
                <w:sz w:val="20"/>
                <w:szCs w:val="20"/>
              </w:rPr>
              <w:t>Treści kursu są dostosowane indywidualnie do każdego studenta w zależności od jego tematu badawczego oraz stopnia zaawansowania.</w:t>
            </w:r>
          </w:p>
          <w:p w14:paraId="18E99627" w14:textId="77777777" w:rsidR="00844E2C" w:rsidRPr="00B92BD0" w:rsidRDefault="00844E2C" w:rsidP="00675415">
            <w:pPr>
              <w:snapToGrid w:val="0"/>
              <w:spacing w:line="264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</w:p>
          <w:p w14:paraId="325E50D5" w14:textId="77777777" w:rsidR="00F50A11" w:rsidRPr="00B92BD0" w:rsidRDefault="432B04F2" w:rsidP="00675415">
            <w:pPr>
              <w:snapToGrid w:val="0"/>
              <w:spacing w:line="264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B92BD0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Celem kursu jest rozszerzanie horyzontów myślenia o roli i funkcji przestrzeni i we wnętrzu; a także dyskurs dotyczący współczesnej przestrzeni publicznej. Wybrane zagadnienia będą odzwierciedleniem szybko zmieniających się miast, społeczeństwa i technologii. Kurs ma zapewnić fachową wiedzę z zakresu kreowania przestrzeni publicznej z uwzględnieniem przestrzeni społecznej i prywatnej. W metodologii pracy istotne będzie rozwijanie umiejętności definiowania problemów indywidualnych i społecznych, ich badanie i wdrażanie. Szczególny istotnym zagadnieniem jest projektowanie prospołeczne i proekologiczne; poszukiwanie rozwiązań projektowych alternatywnych dla problemów globalizacji, gentryfikacji, zanieczyszczenia środowiska i nadmiernej konsumpcji.</w:t>
            </w:r>
          </w:p>
          <w:p w14:paraId="7B662604" w14:textId="77777777" w:rsidR="00F50A11" w:rsidRPr="00B92BD0" w:rsidRDefault="00F50A11" w:rsidP="00675415">
            <w:pPr>
              <w:snapToGrid w:val="0"/>
              <w:spacing w:line="264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</w:p>
          <w:p w14:paraId="129A64A9" w14:textId="66D99297" w:rsidR="003678A6" w:rsidRPr="00B92BD0" w:rsidRDefault="00675415" w:rsidP="00675415">
            <w:pPr>
              <w:snapToGrid w:val="0"/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  <w:r w:rsidRPr="00B92BD0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F50A11" w:rsidRPr="00B92BD0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Kurs prowadzony w języku polskim lub, opcjonalnie, angielskim. Zajęcia mogą być realizowane w trybie hybrydowym lub zdalnym. Możliwe jest uczestniczenie w kursie od podstaw lub jako kontynuacja uczestnictwa z poprzednich semestrów studiów. Kurs może wspomagać projekt dyplomowy.</w:t>
            </w:r>
          </w:p>
        </w:tc>
      </w:tr>
    </w:tbl>
    <w:p w14:paraId="4B94D5A5" w14:textId="77777777" w:rsidR="003678A6" w:rsidRPr="00B92BD0" w:rsidRDefault="003678A6">
      <w:pPr>
        <w:rPr>
          <w:rFonts w:ascii="Arial" w:hAnsi="Arial" w:cs="Arial"/>
          <w:sz w:val="20"/>
          <w:szCs w:val="20"/>
        </w:rPr>
      </w:pPr>
    </w:p>
    <w:p w14:paraId="38A9EB4F" w14:textId="77777777" w:rsidR="003678A6" w:rsidRPr="00B92BD0" w:rsidRDefault="00381392">
      <w:pPr>
        <w:rPr>
          <w:rFonts w:ascii="Arial" w:hAnsi="Arial" w:cs="Arial"/>
          <w:sz w:val="20"/>
          <w:szCs w:val="20"/>
        </w:rPr>
      </w:pPr>
      <w:r w:rsidRPr="00B92BD0">
        <w:rPr>
          <w:rFonts w:ascii="Arial" w:hAnsi="Arial" w:cs="Arial"/>
          <w:sz w:val="20"/>
          <w:szCs w:val="20"/>
        </w:rPr>
        <w:t>Warunki wstępne</w:t>
      </w:r>
    </w:p>
    <w:p w14:paraId="3DEEC669" w14:textId="77777777" w:rsidR="003678A6" w:rsidRPr="00B92BD0" w:rsidRDefault="003678A6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0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738"/>
      </w:tblGrid>
      <w:tr w:rsidR="003678A6" w:rsidRPr="00B92BD0" w14:paraId="0E69AC68" w14:textId="77777777">
        <w:trPr>
          <w:trHeight w:val="550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270A4271" w14:textId="77777777" w:rsidR="003678A6" w:rsidRPr="00B92BD0" w:rsidRDefault="00381392">
            <w:pPr>
              <w:autoSpaceDE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BD0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3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42B37CCD" w14:textId="2CCAEEF9" w:rsidR="003678A6" w:rsidRPr="00B92BD0" w:rsidRDefault="00B92BD0" w:rsidP="00B92BD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B92BD0">
              <w:rPr>
                <w:rFonts w:ascii="Arial" w:hAnsi="Arial" w:cs="Arial"/>
                <w:sz w:val="20"/>
                <w:szCs w:val="20"/>
              </w:rPr>
              <w:t>Ma wiedzę z zakresu sztuki i nauki, pozwalającą na prowadzenie badań i rozwiązywanie problemów projektowych. Tworzy oryginalne stylistycznie projekty, łącząc estetykę z funkcjonalnością. Zna techniki i technologie artystyczne, które twórczo wykorzystuje w pracy zawodowej.</w:t>
            </w:r>
          </w:p>
        </w:tc>
      </w:tr>
      <w:tr w:rsidR="003678A6" w:rsidRPr="00B92BD0" w14:paraId="58052093" w14:textId="77777777">
        <w:trPr>
          <w:trHeight w:val="577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A0AA4D1" w14:textId="77777777" w:rsidR="003678A6" w:rsidRPr="00B92BD0" w:rsidRDefault="00381392">
            <w:pPr>
              <w:autoSpaceDE/>
              <w:snapToGri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2BD0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3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29F9F570" w14:textId="17AE44F4" w:rsidR="003678A6" w:rsidRPr="00B92BD0" w:rsidRDefault="00B92BD0" w:rsidP="00B92BD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B92BD0">
              <w:rPr>
                <w:rFonts w:ascii="Arial" w:hAnsi="Arial" w:cs="Arial"/>
                <w:sz w:val="20"/>
                <w:szCs w:val="20"/>
              </w:rPr>
              <w:t>Kreatywnie wykorzystuje szkic, modelowanie i wizualizacje komputerowe. Potrafi badać przestrzeń użytkową i prototypować. Łączy funkcjonalność z oryginalnym podejściem, uwzględniając nowe technologie, estetykę i aspekty rynkowe.</w:t>
            </w:r>
          </w:p>
        </w:tc>
      </w:tr>
      <w:tr w:rsidR="003678A6" w14:paraId="6CD6AFD1" w14:textId="77777777"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40AD1E41" w14:textId="77777777" w:rsidR="003678A6" w:rsidRDefault="00381392">
            <w:pPr>
              <w:autoSpaceDE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73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57E0D078" w14:textId="77777777" w:rsidR="003678A6" w:rsidRDefault="00381392" w:rsidP="00B92BD0">
            <w:pPr>
              <w:pStyle w:val="Zawartotabeli"/>
              <w:autoSpaceDE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Dyplom ukończenia studiów licencjackich artystycznych lub projektowych</w:t>
            </w:r>
          </w:p>
        </w:tc>
      </w:tr>
    </w:tbl>
    <w:p w14:paraId="53128261" w14:textId="7925EBCB" w:rsidR="00844E2C" w:rsidRDefault="00844E2C"/>
    <w:p w14:paraId="3ED3CF72" w14:textId="77777777" w:rsidR="00844E2C" w:rsidRDefault="00844E2C">
      <w:pPr>
        <w:widowControl/>
        <w:suppressAutoHyphens w:val="0"/>
        <w:autoSpaceDE/>
      </w:pPr>
      <w:r>
        <w:br w:type="page"/>
      </w:r>
    </w:p>
    <w:p w14:paraId="795B7EF0" w14:textId="77777777" w:rsidR="00891FD5" w:rsidRDefault="00891FD5" w:rsidP="00891FD5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lastRenderedPageBreak/>
        <w:t xml:space="preserve">Efekty </w:t>
      </w:r>
      <w:r w:rsidRPr="00C8680C">
        <w:rPr>
          <w:rFonts w:ascii="Arial" w:hAnsi="Arial" w:cs="Arial"/>
          <w:sz w:val="22"/>
          <w:szCs w:val="16"/>
        </w:rPr>
        <w:t>uczenia się</w:t>
      </w:r>
    </w:p>
    <w:p w14:paraId="4621AB2F" w14:textId="77777777" w:rsidR="00891FD5" w:rsidRDefault="00891FD5" w:rsidP="00891FD5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6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545"/>
      </w:tblGrid>
      <w:tr w:rsidR="00891FD5" w14:paraId="68E6BAAC" w14:textId="77777777" w:rsidTr="00570BC4">
        <w:trPr>
          <w:trHeight w:hRule="exact" w:val="930"/>
        </w:trPr>
        <w:tc>
          <w:tcPr>
            <w:tcW w:w="197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4B0F66E" w14:textId="77777777" w:rsidR="00891FD5" w:rsidRDefault="00891FD5" w:rsidP="00570BC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3EA90F5" w14:textId="77777777" w:rsidR="00891FD5" w:rsidRDefault="00891FD5" w:rsidP="00570BC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Pr="00C8680C">
              <w:rPr>
                <w:rFonts w:ascii="Arial" w:hAnsi="Arial" w:cs="Arial"/>
                <w:sz w:val="20"/>
                <w:szCs w:val="20"/>
              </w:rPr>
              <w:t xml:space="preserve">uczenia się </w:t>
            </w:r>
            <w:r>
              <w:rPr>
                <w:rFonts w:ascii="Arial" w:hAnsi="Arial" w:cs="Arial"/>
                <w:sz w:val="20"/>
                <w:szCs w:val="20"/>
              </w:rPr>
              <w:t>dla kursu</w:t>
            </w:r>
          </w:p>
        </w:tc>
        <w:tc>
          <w:tcPr>
            <w:tcW w:w="25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38C7ED48" w14:textId="77777777" w:rsidR="00891FD5" w:rsidRDefault="00891FD5" w:rsidP="00570BC4">
            <w:pPr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891FD5" w14:paraId="446874F3" w14:textId="77777777" w:rsidTr="00570BC4"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6943851" w14:textId="77777777" w:rsidR="00891FD5" w:rsidRDefault="00891FD5" w:rsidP="00570BC4">
            <w:pPr>
              <w:snapToGrid w:val="0"/>
            </w:pP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2F41617B" w14:textId="77777777" w:rsidR="00891FD5" w:rsidRDefault="00891FD5" w:rsidP="00570BC4">
            <w:pPr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W01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- Dysponuje wiedzą potrzebną do poprawnego formułowania autorskich zadań i zagadnień projektowych z zakresu projektowania wzorniczego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</w:r>
          </w:p>
          <w:p w14:paraId="7A456E71" w14:textId="77777777" w:rsidR="00891FD5" w:rsidRDefault="00891FD5" w:rsidP="00570BC4">
            <w:pPr>
              <w:snapToGri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W02 -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Rozumie konieczność projektowania zrównoważonego ekologicznie we współczesnym świecie oraz  ma świadomość jego konsekwencji  ekonomicznych dla producenta jak i projektanta.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>W03 - Posiada wiedzę teoretyczną dotyczącą technik i technologii stosowanych w realizacji prac artystycznych, któr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 xml:space="preserve">ą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jest w stanie rozwija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 xml:space="preserve">ć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i twórczo stosowa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ć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 w profesjonalnej działalno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ś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ci </w:t>
            </w:r>
            <w:r>
              <w:rPr>
                <w:rFonts w:ascii="Calibri" w:hAnsi="Calibri" w:cs="TimesNewRoman"/>
                <w:color w:val="000000"/>
                <w:sz w:val="20"/>
                <w:szCs w:val="20"/>
              </w:rPr>
              <w:t>projektowej.</w:t>
            </w:r>
          </w:p>
        </w:tc>
        <w:tc>
          <w:tcPr>
            <w:tcW w:w="25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54AADF2F" w14:textId="77777777" w:rsidR="00891FD5" w:rsidRDefault="00891FD5" w:rsidP="00570BC4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K_W01</w:t>
            </w:r>
          </w:p>
          <w:p w14:paraId="3A40EAE9" w14:textId="77777777" w:rsidR="00891FD5" w:rsidRDefault="00891FD5" w:rsidP="00570BC4">
            <w:pPr>
              <w:snapToGrid w:val="0"/>
              <w:rPr>
                <w:rFonts w:ascii="Calibri" w:hAnsi="Calibri" w:cs="Arial"/>
                <w:sz w:val="20"/>
                <w:szCs w:val="20"/>
              </w:rPr>
            </w:pPr>
          </w:p>
          <w:p w14:paraId="6780C881" w14:textId="77777777" w:rsidR="00891FD5" w:rsidRDefault="00891FD5" w:rsidP="00570BC4">
            <w:pPr>
              <w:snapToGrid w:val="0"/>
              <w:rPr>
                <w:rFonts w:ascii="Calibri" w:hAnsi="Calibri" w:cs="Arial"/>
                <w:sz w:val="20"/>
                <w:szCs w:val="20"/>
              </w:rPr>
            </w:pPr>
          </w:p>
          <w:p w14:paraId="5298F13A" w14:textId="77777777" w:rsidR="00891FD5" w:rsidRDefault="00891FD5" w:rsidP="00570BC4">
            <w:pPr>
              <w:snapToGrid w:val="0"/>
              <w:rPr>
                <w:rFonts w:ascii="Calibri" w:hAnsi="Calibri" w:cs="Arial"/>
                <w:sz w:val="20"/>
                <w:szCs w:val="20"/>
              </w:rPr>
            </w:pPr>
          </w:p>
          <w:p w14:paraId="506B1B48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3802717F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K_W03, K_W07</w:t>
            </w:r>
          </w:p>
          <w:p w14:paraId="50C8F4E5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4867D446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52476E86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1967F681" w14:textId="77777777" w:rsidR="00891FD5" w:rsidRDefault="00891FD5" w:rsidP="00570BC4">
            <w:pPr>
              <w:pStyle w:val="Default"/>
              <w:snapToGrid w:val="0"/>
              <w:jc w:val="center"/>
            </w:pPr>
            <w:r>
              <w:rPr>
                <w:rFonts w:ascii="Calibri" w:hAnsi="Calibri" w:cs="Arial"/>
                <w:sz w:val="20"/>
                <w:szCs w:val="20"/>
              </w:rPr>
              <w:t>K_W06</w:t>
            </w:r>
          </w:p>
        </w:tc>
      </w:tr>
    </w:tbl>
    <w:p w14:paraId="765B700E" w14:textId="77777777" w:rsidR="00891FD5" w:rsidRDefault="00891FD5" w:rsidP="00891FD5">
      <w:pPr>
        <w:rPr>
          <w:rFonts w:ascii="Arial" w:hAnsi="Arial" w:cs="Arial"/>
          <w:sz w:val="22"/>
          <w:szCs w:val="16"/>
        </w:rPr>
      </w:pPr>
    </w:p>
    <w:p w14:paraId="2CE6CADD" w14:textId="77777777" w:rsidR="00891FD5" w:rsidRDefault="00891FD5" w:rsidP="00891FD5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6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590"/>
      </w:tblGrid>
      <w:tr w:rsidR="00891FD5" w14:paraId="6D2D14DC" w14:textId="77777777" w:rsidTr="00570BC4">
        <w:trPr>
          <w:trHeight w:hRule="exact" w:val="939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D014AD7" w14:textId="77777777" w:rsidR="00891FD5" w:rsidRDefault="00891FD5" w:rsidP="00570BC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5A0E9AE" w14:textId="77777777" w:rsidR="00891FD5" w:rsidRDefault="00891FD5" w:rsidP="00570BC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Pr="00C8680C">
              <w:rPr>
                <w:rFonts w:ascii="Arial" w:hAnsi="Arial" w:cs="Arial"/>
                <w:sz w:val="20"/>
                <w:szCs w:val="20"/>
              </w:rPr>
              <w:t xml:space="preserve">uczenia się </w:t>
            </w:r>
            <w:r>
              <w:rPr>
                <w:rFonts w:ascii="Arial" w:hAnsi="Arial" w:cs="Arial"/>
                <w:sz w:val="20"/>
                <w:szCs w:val="20"/>
              </w:rPr>
              <w:t>dla kursu</w:t>
            </w:r>
          </w:p>
        </w:tc>
        <w:tc>
          <w:tcPr>
            <w:tcW w:w="259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29318E4E" w14:textId="77777777" w:rsidR="00891FD5" w:rsidRDefault="00891FD5" w:rsidP="00570BC4">
            <w:pPr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891FD5" w14:paraId="6C02D964" w14:textId="77777777" w:rsidTr="00570BC4"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586238B" w14:textId="77777777" w:rsidR="00891FD5" w:rsidRDefault="00891FD5" w:rsidP="00570BC4">
            <w:pPr>
              <w:snapToGrid w:val="0"/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360E93CB" w14:textId="77777777" w:rsidR="00891FD5" w:rsidRDefault="00891FD5" w:rsidP="00570BC4">
            <w:pPr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U01 - Umie samodzielnie tworzyć autorskie  prezentacje graficzne i pełne dokumentacje projektowe posługując się techniką mieszaną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 xml:space="preserve">U02 - Posiada rozwiniętą osobowość artystyczną, swobodę w projektowaniu, potrafi podejmować autonomiczne działania oraz samodzielne decyzje projektowe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>U03 - Posługuje się metodami i procedurami projektowania łączącymi aspekty funkcjonalno-ergonomiczne jednocześnie  stosuj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c oryginalne podej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ś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cia, uwzgl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ę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dniaj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ce nowe osi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gni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ę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cia konstrukcyjno-technologiczne, estetyczne, prawne oraz rynkowe </w:t>
            </w:r>
          </w:p>
        </w:tc>
        <w:tc>
          <w:tcPr>
            <w:tcW w:w="259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684895CE" w14:textId="77777777" w:rsidR="00891FD5" w:rsidRDefault="00891FD5" w:rsidP="00570BC4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K_U03</w:t>
            </w:r>
          </w:p>
          <w:p w14:paraId="43A7EF7B" w14:textId="77777777" w:rsidR="00891FD5" w:rsidRDefault="00891FD5" w:rsidP="00570BC4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1C9B0DE3" w14:textId="77777777" w:rsidR="00891FD5" w:rsidRDefault="00891FD5" w:rsidP="00570BC4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03708CE5" w14:textId="77777777" w:rsidR="00891FD5" w:rsidRDefault="00891FD5" w:rsidP="00570BC4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0FD9CEFD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K_U02 </w:t>
            </w:r>
          </w:p>
          <w:p w14:paraId="31E67051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706F93F0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038B4717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1132FC39" w14:textId="25D3591D" w:rsidR="00891FD5" w:rsidRDefault="00891FD5" w:rsidP="00B92BD0">
            <w:pPr>
              <w:snapToGrid w:val="0"/>
              <w:jc w:val="center"/>
            </w:pPr>
            <w:r>
              <w:rPr>
                <w:rFonts w:ascii="Calibri" w:hAnsi="Calibri" w:cs="Arial"/>
                <w:color w:val="000000"/>
                <w:sz w:val="23"/>
                <w:szCs w:val="23"/>
              </w:rPr>
              <w:t>K_U0</w:t>
            </w:r>
            <w:r w:rsidR="00B92BD0">
              <w:rPr>
                <w:rFonts w:ascii="Calibri" w:hAnsi="Calibri" w:cs="Arial"/>
                <w:color w:val="000000"/>
                <w:sz w:val="23"/>
                <w:szCs w:val="23"/>
              </w:rPr>
              <w:t>7</w:t>
            </w:r>
            <w:r>
              <w:rPr>
                <w:rFonts w:ascii="Calibri" w:hAnsi="Calibri" w:cs="Arial"/>
                <w:color w:val="000000"/>
                <w:sz w:val="23"/>
                <w:szCs w:val="23"/>
              </w:rPr>
              <w:t>, K_U0</w:t>
            </w:r>
            <w:r w:rsidR="00B92BD0">
              <w:rPr>
                <w:rFonts w:ascii="Calibri" w:hAnsi="Calibri" w:cs="Arial"/>
                <w:color w:val="000000"/>
                <w:sz w:val="23"/>
                <w:szCs w:val="23"/>
              </w:rPr>
              <w:t>8</w:t>
            </w:r>
          </w:p>
        </w:tc>
      </w:tr>
    </w:tbl>
    <w:p w14:paraId="445AC47E" w14:textId="77777777" w:rsidR="00891FD5" w:rsidRDefault="00891FD5" w:rsidP="00891FD5"/>
    <w:tbl>
      <w:tblPr>
        <w:tblW w:w="0" w:type="auto"/>
        <w:tblInd w:w="-16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590"/>
      </w:tblGrid>
      <w:tr w:rsidR="00891FD5" w14:paraId="2FC104BA" w14:textId="77777777" w:rsidTr="00570BC4">
        <w:trPr>
          <w:trHeight w:hRule="exact" w:val="800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930F6A7" w14:textId="77777777" w:rsidR="00891FD5" w:rsidRDefault="00891FD5" w:rsidP="00570BC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6735F8E" w14:textId="77777777" w:rsidR="00891FD5" w:rsidRDefault="00891FD5" w:rsidP="00570BC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Pr="00C8680C">
              <w:rPr>
                <w:rFonts w:ascii="Arial" w:hAnsi="Arial" w:cs="Arial"/>
                <w:sz w:val="20"/>
                <w:szCs w:val="20"/>
              </w:rPr>
              <w:t xml:space="preserve">uczenia się </w:t>
            </w:r>
            <w:r>
              <w:rPr>
                <w:rFonts w:ascii="Arial" w:hAnsi="Arial" w:cs="Arial"/>
                <w:sz w:val="20"/>
                <w:szCs w:val="20"/>
              </w:rPr>
              <w:t>dla kursu</w:t>
            </w:r>
          </w:p>
        </w:tc>
        <w:tc>
          <w:tcPr>
            <w:tcW w:w="259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632579DD" w14:textId="77777777" w:rsidR="00891FD5" w:rsidRDefault="00891FD5" w:rsidP="00570BC4">
            <w:pPr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891FD5" w14:paraId="0CEC243A" w14:textId="77777777" w:rsidTr="00570BC4"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ADF2D90" w14:textId="77777777" w:rsidR="00891FD5" w:rsidRDefault="00891FD5" w:rsidP="00570BC4">
            <w:pPr>
              <w:snapToGrid w:val="0"/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7EE3A68E" w14:textId="77777777" w:rsidR="00891FD5" w:rsidRDefault="00891FD5" w:rsidP="00570BC4">
            <w:pPr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K01 - Wykazuje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się kreatywnością , intuicją i zdolnościami adaptacyjnymi,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jest elastyczny i potrafi stosować auto motywację na podstawie zdobytej wiedzy oraz doświadczeń zdobytych w trakcie procesu projektów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>K02 - Umiejętnie stosuje konstruktywną krytykę,  posiada zdolno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 xml:space="preserve">ść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argumentowania z wykorzystaniem własnych pogl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dów oraz pogl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dów innych autorów, ma zdolność formułowania wniosków oraz tworzenia syntetycznych podsumowa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ń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>K03 - Jest zdolny do podjęcia  refleksji na tematy społeczne, naukowe i etyczne aspekty związane z własną pracą, odpowiedzialno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ś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ci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 xml:space="preserve">ą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 przed innymi członkami społecze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ń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stwa.</w:t>
            </w:r>
          </w:p>
        </w:tc>
        <w:tc>
          <w:tcPr>
            <w:tcW w:w="259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7E798D18" w14:textId="7F8B1B8D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K_K0</w:t>
            </w:r>
            <w:r w:rsidR="00B92BD0">
              <w:rPr>
                <w:rFonts w:ascii="Calibri" w:hAnsi="Calibri" w:cs="Arial"/>
                <w:sz w:val="20"/>
                <w:szCs w:val="20"/>
              </w:rPr>
              <w:t>6</w:t>
            </w:r>
          </w:p>
          <w:p w14:paraId="1826C722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22B22F1B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28C5EACA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4BCD01E7" w14:textId="1D7E014E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br/>
              <w:t>K_K0</w:t>
            </w:r>
            <w:r w:rsidR="00B92BD0">
              <w:rPr>
                <w:rFonts w:ascii="Calibri" w:hAnsi="Calibri" w:cs="Arial"/>
                <w:sz w:val="20"/>
                <w:szCs w:val="20"/>
              </w:rPr>
              <w:t>4</w:t>
            </w:r>
          </w:p>
          <w:p w14:paraId="12CECF71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22F8D155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3E8374F5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542AB4FE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056E53E3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7494D63F" w14:textId="01379274" w:rsidR="00891FD5" w:rsidRDefault="00891FD5" w:rsidP="00B92BD0">
            <w:pPr>
              <w:pStyle w:val="Default"/>
              <w:snapToGrid w:val="0"/>
              <w:jc w:val="center"/>
            </w:pPr>
            <w:r>
              <w:rPr>
                <w:rFonts w:ascii="Calibri" w:hAnsi="Calibri" w:cs="Arial"/>
                <w:sz w:val="20"/>
                <w:szCs w:val="20"/>
              </w:rPr>
              <w:t>K_K0</w:t>
            </w:r>
            <w:r w:rsidR="00B92BD0">
              <w:rPr>
                <w:rFonts w:ascii="Calibri" w:hAnsi="Calibri" w:cs="Arial"/>
                <w:sz w:val="20"/>
                <w:szCs w:val="20"/>
              </w:rPr>
              <w:t>7</w:t>
            </w:r>
          </w:p>
        </w:tc>
      </w:tr>
    </w:tbl>
    <w:p w14:paraId="5A3689EE" w14:textId="77777777" w:rsidR="00891FD5" w:rsidRDefault="00891FD5" w:rsidP="00891FD5"/>
    <w:p w14:paraId="637805D2" w14:textId="77777777" w:rsidR="003678A6" w:rsidRDefault="003678A6">
      <w:pPr>
        <w:rPr>
          <w:rFonts w:ascii="Arial" w:hAnsi="Arial" w:cs="Arial"/>
          <w:sz w:val="22"/>
          <w:szCs w:val="16"/>
        </w:rPr>
      </w:pPr>
    </w:p>
    <w:p w14:paraId="463F29E8" w14:textId="77777777" w:rsidR="003678A6" w:rsidRDefault="003678A6">
      <w:pPr>
        <w:rPr>
          <w:rFonts w:ascii="Arial" w:hAnsi="Arial" w:cs="Arial"/>
          <w:sz w:val="22"/>
          <w:szCs w:val="16"/>
        </w:rPr>
      </w:pPr>
    </w:p>
    <w:p w14:paraId="3B7B4B86" w14:textId="77777777" w:rsidR="003678A6" w:rsidRDefault="003678A6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3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323"/>
      </w:tblGrid>
      <w:tr w:rsidR="003678A6" w14:paraId="68A6B712" w14:textId="77777777">
        <w:trPr>
          <w:trHeight w:hRule="exact" w:val="424"/>
        </w:trPr>
        <w:tc>
          <w:tcPr>
            <w:tcW w:w="9679" w:type="dxa"/>
            <w:gridSpan w:val="14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14:paraId="0AF261C4" w14:textId="77777777" w:rsidR="003678A6" w:rsidRDefault="00381392">
            <w:pPr>
              <w:pStyle w:val="Zawartotabeli"/>
              <w:snapToGrid w:val="0"/>
              <w:spacing w:before="57" w:after="57"/>
              <w:ind w:left="45" w:right="13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678A6" w14:paraId="4B150495" w14:textId="77777777">
        <w:trPr>
          <w:trHeight w:hRule="exact" w:val="654"/>
        </w:trPr>
        <w:tc>
          <w:tcPr>
            <w:tcW w:w="1611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0210DDEC" w14:textId="77777777" w:rsidR="003678A6" w:rsidRDefault="0038139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FDC3BE2" w14:textId="77777777" w:rsidR="003678A6" w:rsidRDefault="0038139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34DCCE68" w14:textId="77777777" w:rsidR="003678A6" w:rsidRDefault="0038139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43" w:type="dxa"/>
            <w:gridSpan w:val="1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3B3AB60" w14:textId="77777777" w:rsidR="003678A6" w:rsidRDefault="00381392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678A6" w14:paraId="53F2F12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11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3A0FF5F2" w14:textId="77777777" w:rsidR="003678A6" w:rsidRDefault="003678A6">
            <w:pPr>
              <w:snapToGrid w:val="0"/>
            </w:pPr>
          </w:p>
        </w:tc>
        <w:tc>
          <w:tcPr>
            <w:tcW w:w="1225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630AD66" w14:textId="77777777" w:rsidR="003678A6" w:rsidRDefault="003678A6">
            <w:pPr>
              <w:snapToGrid w:val="0"/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316D17B" w14:textId="77777777" w:rsidR="003678A6" w:rsidRDefault="0038139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1829076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336E69A" w14:textId="77777777" w:rsidR="003678A6" w:rsidRDefault="0038139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BA226A1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FE97689" w14:textId="77777777" w:rsidR="003678A6" w:rsidRDefault="0038139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7AD93B2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66DDAA3" w14:textId="77777777" w:rsidR="003678A6" w:rsidRDefault="0038139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DE4B5B7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9E7D876" w14:textId="77777777" w:rsidR="003678A6" w:rsidRDefault="0038139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6204FF1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5AEDD99" w14:textId="77777777" w:rsidR="003678A6" w:rsidRDefault="0038139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32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2DBF0D7D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678A6" w14:paraId="2670E59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C32A60D" w14:textId="77777777" w:rsidR="003678A6" w:rsidRDefault="0038139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B62F1B3" w14:textId="372F9B22" w:rsidR="003678A6" w:rsidRDefault="003678A6" w:rsidP="00FD766B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2F2C34E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80A4E5D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8861898" w14:textId="5C3B1CE1" w:rsidR="003678A6" w:rsidRDefault="00BC767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9219836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96FEF7D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7194DBDC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678A6" w14:paraId="769D0D3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4CD245A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231BE67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6FEB5B0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0D7AA69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196D064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4FF1C98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D072C0D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48A21919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BD18F9B" w14:textId="77777777" w:rsidR="003678A6" w:rsidRDefault="003678A6">
      <w:pPr>
        <w:pStyle w:val="Zawartotabeli"/>
      </w:pPr>
    </w:p>
    <w:p w14:paraId="238601FE" w14:textId="77777777" w:rsidR="003678A6" w:rsidRDefault="003678A6">
      <w:pPr>
        <w:pStyle w:val="Zawartotabeli"/>
        <w:rPr>
          <w:rFonts w:ascii="Arial" w:hAnsi="Arial" w:cs="Arial"/>
          <w:sz w:val="22"/>
          <w:szCs w:val="16"/>
        </w:rPr>
      </w:pPr>
    </w:p>
    <w:p w14:paraId="2FEAC4CC" w14:textId="77777777" w:rsidR="003678A6" w:rsidRDefault="00381392">
      <w:pPr>
        <w:rPr>
          <w:rFonts w:ascii="Verdana" w:hAnsi="Verdana" w:cs="Verdana"/>
          <w:color w:val="000000"/>
          <w:sz w:val="16"/>
          <w:szCs w:val="16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tbl>
      <w:tblPr>
        <w:tblW w:w="0" w:type="auto"/>
        <w:tblInd w:w="-16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02"/>
      </w:tblGrid>
      <w:tr w:rsidR="003678A6" w14:paraId="22802A1B" w14:textId="77777777">
        <w:trPr>
          <w:trHeight w:val="1920"/>
        </w:trPr>
        <w:tc>
          <w:tcPr>
            <w:tcW w:w="980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488E1E25" w14:textId="77777777" w:rsidR="003678A6" w:rsidRDefault="00381392">
            <w:pPr>
              <w:pStyle w:val="Zawartotabeli"/>
              <w:snapToGrid w:val="0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1. Wprowadzenie do problematyki zajęć.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2. Zapoznanie z tematami.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3. Praca własna studentów plus konsultacje indywidualne.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4. Akceptacja projektów.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5. Przygotowanie projektów do realizacji.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6. Oddanie prac w postaci makiet i prototypów.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7. Ocena i omówienie prac.</w:t>
            </w:r>
          </w:p>
        </w:tc>
      </w:tr>
    </w:tbl>
    <w:p w14:paraId="0F3CABC7" w14:textId="77777777" w:rsidR="003678A6" w:rsidRDefault="003678A6">
      <w:pPr>
        <w:pStyle w:val="Zawartotabeli"/>
      </w:pPr>
    </w:p>
    <w:p w14:paraId="5B08B5D1" w14:textId="77777777" w:rsidR="003678A6" w:rsidRDefault="003678A6">
      <w:pPr>
        <w:pStyle w:val="Zawartotabeli"/>
        <w:rPr>
          <w:rFonts w:ascii="Arial" w:hAnsi="Arial" w:cs="Arial"/>
          <w:sz w:val="22"/>
          <w:szCs w:val="16"/>
        </w:rPr>
      </w:pPr>
    </w:p>
    <w:p w14:paraId="77B67CF7" w14:textId="76925E6D" w:rsidR="003678A6" w:rsidRDefault="00381392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675415" w:rsidRPr="00675415">
        <w:rPr>
          <w:rFonts w:ascii="Arial" w:hAnsi="Arial" w:cs="Arial"/>
          <w:sz w:val="22"/>
          <w:szCs w:val="16"/>
        </w:rPr>
        <w:t>uczenia się</w:t>
      </w:r>
    </w:p>
    <w:p w14:paraId="16DEB4AB" w14:textId="77777777" w:rsidR="003678A6" w:rsidRDefault="003678A6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0" w:type="dxa"/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846"/>
      </w:tblGrid>
      <w:tr w:rsidR="003678A6" w14:paraId="4D1153E2" w14:textId="77777777" w:rsidTr="00675415">
        <w:trPr>
          <w:cantSplit/>
          <w:trHeight w:val="1616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AD9C6F4" w14:textId="77777777" w:rsidR="003678A6" w:rsidRDefault="003678A6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79904866" w14:textId="77777777" w:rsidR="003678A6" w:rsidRDefault="00381392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C8172CC" w14:textId="77777777" w:rsidR="003678A6" w:rsidRDefault="00381392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CF9D9E9" w14:textId="77777777" w:rsidR="003678A6" w:rsidRDefault="00381392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6C251738" w14:textId="77777777" w:rsidR="003678A6" w:rsidRDefault="00381392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F7C2B3E" w14:textId="77777777" w:rsidR="003678A6" w:rsidRDefault="00381392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2402A3E" w14:textId="77777777" w:rsidR="003678A6" w:rsidRDefault="00381392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10D266B5" w14:textId="77777777" w:rsidR="003678A6" w:rsidRDefault="00381392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B3A8CE4" w14:textId="77777777" w:rsidR="003678A6" w:rsidRDefault="00381392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E897B1E" w14:textId="77777777" w:rsidR="003678A6" w:rsidRDefault="00381392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148EF63" w14:textId="77777777" w:rsidR="003678A6" w:rsidRDefault="00381392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354DF962" w14:textId="77777777" w:rsidR="003678A6" w:rsidRDefault="00381392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5C5CF913" w14:textId="77777777" w:rsidR="003678A6" w:rsidRDefault="00381392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8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29D7D00" w14:textId="77777777" w:rsidR="003678A6" w:rsidRDefault="00381392">
            <w:pPr>
              <w:snapToGrid w:val="0"/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678A6" w14:paraId="7D018186" w14:textId="77777777">
        <w:trPr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62F74AA" w14:textId="77777777" w:rsidR="003678A6" w:rsidRDefault="00381392">
            <w:pPr>
              <w:pStyle w:val="Tekstdymka1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B1F511A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F9C3DC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023141B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F3B1409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62C75D1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8C9ECA3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64355AD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A965116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DF4E37C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4FB30F8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DA6542E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041E394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8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22B00AE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3678A6" w14:paraId="530F0060" w14:textId="77777777">
        <w:trPr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CBA545D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2C6D796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E1831B3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4E11D2A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1126E5D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5E66662" w14:textId="77777777" w:rsidR="003678A6" w:rsidRDefault="00381392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3297084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DE403A5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2431CDC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E398E2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6287F21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BE93A62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4BA73E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8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4B3F2EB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3678A6" w14:paraId="4E3B5514" w14:textId="77777777">
        <w:trPr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5735E18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D34F5C7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B4020A7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D7B270A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F904CB7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6971CD3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3BF0DDE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A1F701D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3EFCA41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F96A722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B95CD12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220BBB2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3CB595B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8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6D9C8D39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3678A6" w14:paraId="3CB28B79" w14:textId="77777777">
        <w:trPr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FF2826A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W04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75E05EE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FC17F8B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A4F7224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AE48A43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0F40DEB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A43DEA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7A52294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07DCDA8" w14:textId="77777777" w:rsidR="003678A6" w:rsidRDefault="003678A6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50EA2D7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DD355C9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A81F0B1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17AAFBA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8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56EE48EE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3678A6" w14:paraId="3CD6FD51" w14:textId="77777777">
        <w:trPr>
          <w:trHeight w:val="259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1A6CC39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908EB2C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21FD38A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FE2DD96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7357532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7F023C8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1FBD35E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BDB5498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916C19D" w14:textId="77777777" w:rsidR="003678A6" w:rsidRDefault="003678A6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4869460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87F57B8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4738AF4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ABBD8F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846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06BBA33E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3678A6" w14:paraId="1C2A2CFC" w14:textId="77777777">
        <w:trPr>
          <w:trHeight w:val="259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01A72B7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4FCBC1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C8C6B09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382A365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C71F136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9186DCF" w14:textId="77777777" w:rsidR="003678A6" w:rsidRDefault="00381392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476C52A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2199465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DA123B1" w14:textId="77777777" w:rsidR="003678A6" w:rsidRDefault="003678A6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C4CEA3D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0895670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C1F859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C8FE7CE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846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41004F19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3678A6" w14:paraId="19F1D126" w14:textId="77777777">
        <w:trPr>
          <w:trHeight w:val="259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D567F71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7C0C651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08D56CC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97E50C6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04FA47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68C698B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E324A0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A939487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AA258D8" w14:textId="77777777" w:rsidR="003678A6" w:rsidRDefault="003678A6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FFBD3EC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0DCCCAD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6AF6883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4C529ED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846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1C0157D6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3678A6" w14:paraId="49351EB7" w14:textId="77777777">
        <w:trPr>
          <w:trHeight w:val="259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0AFFD99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U04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691E7B2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26770CE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CBEED82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E36661F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645DC7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817EA0E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35E58C4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2EBF9A1" w14:textId="77777777" w:rsidR="003678A6" w:rsidRDefault="003678A6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C6C2CD5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09E88E4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08C98E9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79F8E76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846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818863E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3678A6" w14:paraId="4F5919CC" w14:textId="77777777">
        <w:trPr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8A41F4C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4F69B9A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F07D11E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1508A3C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3D6B1D6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7DBC151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60E7EBC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F8BD81B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613E9C1" w14:textId="77777777" w:rsidR="003678A6" w:rsidRDefault="003678A6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037B8A3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87C6DE0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B2F9378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8E6DD4E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8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D3BEE8F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3678A6" w14:paraId="48C8FD0F" w14:textId="77777777">
        <w:trPr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850DF5A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88899E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9E2BB2B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7C0D796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D142F6F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475AD14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D4A8B87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20C4E94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2AFC42D" w14:textId="77777777" w:rsidR="003678A6" w:rsidRDefault="003678A6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71CA723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5FBE423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D3F0BEC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5CF4315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8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CB648E9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3678A6" w14:paraId="172D2F38" w14:textId="77777777">
        <w:trPr>
          <w:trHeight w:val="259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12259CD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C178E9E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C0395D3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254BC2F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1E9592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69E314A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AC30864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7341341" w14:textId="77777777" w:rsidR="003678A6" w:rsidRDefault="003678A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2EF2083" w14:textId="77777777" w:rsidR="003678A6" w:rsidRDefault="003678A6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40C951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B4D7232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093CA67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503B197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846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8288749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</w:tbl>
    <w:p w14:paraId="20BD9A1A" w14:textId="77777777" w:rsidR="003678A6" w:rsidRDefault="003678A6">
      <w:pPr>
        <w:pStyle w:val="Zawartotabeli"/>
      </w:pPr>
    </w:p>
    <w:p w14:paraId="0C136CF1" w14:textId="77777777" w:rsidR="003678A6" w:rsidRDefault="003678A6">
      <w:pPr>
        <w:pStyle w:val="Zawartotabeli"/>
        <w:rPr>
          <w:rFonts w:ascii="Arial" w:hAnsi="Arial" w:cs="Arial"/>
          <w:sz w:val="22"/>
          <w:szCs w:val="16"/>
        </w:rPr>
      </w:pPr>
    </w:p>
    <w:p w14:paraId="0A392C6A" w14:textId="77777777" w:rsidR="003678A6" w:rsidRDefault="003678A6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3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38"/>
      </w:tblGrid>
      <w:tr w:rsidR="003678A6" w14:paraId="24DC18E0" w14:textId="77777777"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21391AA" w14:textId="77777777" w:rsidR="003678A6" w:rsidRDefault="00381392">
            <w:pPr>
              <w:pStyle w:val="Zawartotabeli"/>
              <w:snapToGrid w:val="0"/>
              <w:spacing w:before="57" w:after="57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3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0F332F88" w14:textId="77777777" w:rsidR="003678A6" w:rsidRDefault="00381392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Ocena na podstawie </w:t>
            </w:r>
            <w:proofErr w:type="spellStart"/>
            <w:r>
              <w:rPr>
                <w:rFonts w:ascii="Verdana" w:hAnsi="Verdana" w:cs="Verdana"/>
                <w:color w:val="000000"/>
                <w:sz w:val="16"/>
                <w:szCs w:val="16"/>
              </w:rPr>
              <w:t>końcoworocznego</w:t>
            </w:r>
            <w:proofErr w:type="spellEnd"/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 przeglądu prac, twórczego podejścia do ćwiczeń, zaangażowania studenta w wykonywane zadanie, frekwencji.</w:t>
            </w:r>
          </w:p>
          <w:p w14:paraId="290583F9" w14:textId="77777777" w:rsidR="003678A6" w:rsidRDefault="003678A6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8F21D90" w14:textId="77777777" w:rsidR="003678A6" w:rsidRDefault="003678A6"/>
    <w:p w14:paraId="13C326F3" w14:textId="77777777" w:rsidR="003678A6" w:rsidRDefault="003678A6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3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38"/>
      </w:tblGrid>
      <w:tr w:rsidR="003678A6" w14:paraId="718A5242" w14:textId="77777777">
        <w:trPr>
          <w:trHeight w:val="1089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B2DCDB4" w14:textId="77777777" w:rsidR="003678A6" w:rsidRDefault="00381392">
            <w:pPr>
              <w:autoSpaceDE/>
              <w:snapToGrid w:val="0"/>
              <w:spacing w:after="57"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Uwagi</w:t>
            </w:r>
          </w:p>
        </w:tc>
        <w:tc>
          <w:tcPr>
            <w:tcW w:w="773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4853B841" w14:textId="77777777" w:rsidR="003678A6" w:rsidRDefault="003678A6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50125231" w14:textId="77777777" w:rsidR="003678A6" w:rsidRDefault="003678A6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5A25747A" w14:textId="77777777" w:rsidR="003678A6" w:rsidRDefault="003678A6"/>
    <w:p w14:paraId="09B8D95D" w14:textId="77777777" w:rsidR="003678A6" w:rsidRDefault="003678A6">
      <w:pPr>
        <w:rPr>
          <w:rFonts w:ascii="Arial" w:hAnsi="Arial" w:cs="Arial"/>
          <w:sz w:val="22"/>
          <w:szCs w:val="16"/>
        </w:rPr>
      </w:pPr>
    </w:p>
    <w:p w14:paraId="159A33C0" w14:textId="77777777" w:rsidR="003678A6" w:rsidRDefault="00381392">
      <w:pPr>
        <w:rPr>
          <w:rFonts w:ascii="Verdana" w:hAnsi="Verdana" w:cs="Verdana"/>
          <w:color w:val="000000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tbl>
      <w:tblPr>
        <w:tblW w:w="0" w:type="auto"/>
        <w:tblInd w:w="-16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02"/>
      </w:tblGrid>
      <w:tr w:rsidR="003678A6" w14:paraId="24462BD8" w14:textId="77777777">
        <w:trPr>
          <w:trHeight w:val="1136"/>
        </w:trPr>
        <w:tc>
          <w:tcPr>
            <w:tcW w:w="980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18C353DB" w14:textId="77777777" w:rsidR="003678A6" w:rsidRDefault="00381392">
            <w:pPr>
              <w:snapToGrid w:val="0"/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Przykładowa tematyka:</w:t>
            </w:r>
            <w:r>
              <w:rPr>
                <w:rFonts w:ascii="Verdana" w:hAnsi="Verdana" w:cs="Verdana"/>
                <w:color w:val="000000"/>
                <w:sz w:val="18"/>
                <w:szCs w:val="18"/>
              </w:rPr>
              <w:br/>
              <w:t>Oczekiwanie – miejsca, przestrzenie, przedmioty lub sytuacje związane z „czynnością” oczekiwania.</w:t>
            </w:r>
          </w:p>
        </w:tc>
      </w:tr>
    </w:tbl>
    <w:p w14:paraId="78BEFD2A" w14:textId="77777777" w:rsidR="003678A6" w:rsidRDefault="003678A6"/>
    <w:p w14:paraId="27A76422" w14:textId="77777777" w:rsidR="003678A6" w:rsidRDefault="003678A6">
      <w:pPr>
        <w:rPr>
          <w:rFonts w:ascii="Arial" w:hAnsi="Arial" w:cs="Arial"/>
          <w:sz w:val="22"/>
          <w:szCs w:val="16"/>
        </w:rPr>
      </w:pPr>
    </w:p>
    <w:p w14:paraId="349747DD" w14:textId="77777777" w:rsidR="003678A6" w:rsidRDefault="00381392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49206A88" w14:textId="77777777" w:rsidR="003678A6" w:rsidRDefault="003678A6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6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02"/>
      </w:tblGrid>
      <w:tr w:rsidR="003678A6" w14:paraId="6BD2E76A" w14:textId="77777777">
        <w:trPr>
          <w:trHeight w:val="1098"/>
        </w:trPr>
        <w:tc>
          <w:tcPr>
            <w:tcW w:w="980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5FB72FBD" w14:textId="77777777" w:rsidR="003678A6" w:rsidRDefault="00381392">
            <w:pPr>
              <w:snapToGrid w:val="0"/>
              <w:rPr>
                <w:rFonts w:ascii="Calibri" w:hAnsi="Calibri" w:cs="Calibri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Magazyn projektowy 2+3D, Autoportret – pismo o dobrej przestrzeni, Architektura Murator,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Frame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Magazine,</w:t>
            </w:r>
          </w:p>
          <w:p w14:paraId="4A38A955" w14:textId="77777777" w:rsidR="003678A6" w:rsidRDefault="00381392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  <w:lang w:val="en-US"/>
              </w:rPr>
              <w:t xml:space="preserve">Wallpaper, Icon </w:t>
            </w:r>
          </w:p>
          <w:p w14:paraId="4F29F826" w14:textId="77777777" w:rsidR="003678A6" w:rsidRDefault="00381392">
            <w:pPr>
              <w:snapToGrid w:val="0"/>
            </w:pPr>
            <w:r>
              <w:rPr>
                <w:rFonts w:ascii="Calibri" w:hAnsi="Calibri" w:cs="Calibri"/>
                <w:sz w:val="20"/>
                <w:szCs w:val="20"/>
              </w:rPr>
              <w:t xml:space="preserve">Rudolf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Arnheim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Dynamika formy architektonicznej</w:t>
            </w:r>
          </w:p>
        </w:tc>
      </w:tr>
    </w:tbl>
    <w:p w14:paraId="67B7A70C" w14:textId="77777777" w:rsidR="003678A6" w:rsidRDefault="003678A6"/>
    <w:p w14:paraId="59EC7B3D" w14:textId="77777777" w:rsidR="003678A6" w:rsidRDefault="00381392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71887C79" w14:textId="77777777" w:rsidR="003678A6" w:rsidRDefault="003678A6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6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02"/>
      </w:tblGrid>
      <w:tr w:rsidR="003678A6" w14:paraId="1CF96001" w14:textId="77777777">
        <w:trPr>
          <w:trHeight w:val="1112"/>
        </w:trPr>
        <w:tc>
          <w:tcPr>
            <w:tcW w:w="980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191C99CE" w14:textId="77777777" w:rsidR="003678A6" w:rsidRDefault="00381392">
            <w:pPr>
              <w:snapToGrid w:val="0"/>
            </w:pPr>
            <w:r>
              <w:rPr>
                <w:rFonts w:ascii="Calibri" w:hAnsi="Calibri" w:cs="Calibri"/>
                <w:sz w:val="20"/>
                <w:szCs w:val="20"/>
              </w:rPr>
              <w:t xml:space="preserve">Strona internetowa: </w:t>
            </w:r>
            <w:hyperlink r:id="rId8" w:history="1">
              <w:r>
                <w:rPr>
                  <w:rStyle w:val="Hipercze"/>
                  <w:rFonts w:ascii="Calibri" w:hAnsi="Calibri" w:cs="Calibri"/>
                </w:rPr>
                <w:t>www.dezeen.com</w:t>
              </w:r>
            </w:hyperlink>
            <w:r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hyperlink r:id="rId9" w:history="1">
              <w:r>
                <w:rPr>
                  <w:rStyle w:val="Hipercze"/>
                  <w:rFonts w:ascii="Calibri" w:hAnsi="Calibri" w:cs="Calibri"/>
                </w:rPr>
                <w:t>www.bryla.pl</w:t>
              </w:r>
            </w:hyperlink>
          </w:p>
        </w:tc>
      </w:tr>
    </w:tbl>
    <w:p w14:paraId="3B7FD67C" w14:textId="77777777" w:rsidR="003678A6" w:rsidRDefault="003678A6"/>
    <w:p w14:paraId="38D6B9B6" w14:textId="77777777" w:rsidR="003678A6" w:rsidRDefault="003678A6">
      <w:pPr>
        <w:rPr>
          <w:rFonts w:ascii="Arial" w:hAnsi="Arial" w:cs="Arial"/>
          <w:sz w:val="22"/>
          <w:szCs w:val="16"/>
        </w:rPr>
      </w:pPr>
    </w:p>
    <w:p w14:paraId="22F860BB" w14:textId="77777777" w:rsidR="003678A6" w:rsidRDefault="003678A6">
      <w:pPr>
        <w:pStyle w:val="Tekstdymka1"/>
        <w:rPr>
          <w:rFonts w:ascii="Arial" w:hAnsi="Arial" w:cs="Arial"/>
          <w:sz w:val="22"/>
        </w:rPr>
      </w:pPr>
    </w:p>
    <w:p w14:paraId="0CCFC7CA" w14:textId="77777777" w:rsidR="003678A6" w:rsidRDefault="00381392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698536F5" w14:textId="77777777" w:rsidR="003678A6" w:rsidRDefault="003678A6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0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246"/>
      </w:tblGrid>
      <w:tr w:rsidR="003678A6" w14:paraId="77511076" w14:textId="77777777">
        <w:trPr>
          <w:trHeight w:hRule="exact" w:val="473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C25A664" w14:textId="77777777" w:rsidR="003678A6" w:rsidRDefault="00381392">
            <w:pPr>
              <w:widowControl/>
              <w:autoSpaceDE/>
              <w:snapToGrid w:val="0"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Ilość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CF52D33" w14:textId="77777777" w:rsidR="003678A6" w:rsidRDefault="00381392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Wykład</w:t>
            </w:r>
          </w:p>
        </w:tc>
        <w:tc>
          <w:tcPr>
            <w:tcW w:w="12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8941E47" w14:textId="385F31FB" w:rsidR="003678A6" w:rsidRDefault="003678A6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</w:p>
        </w:tc>
      </w:tr>
      <w:tr w:rsidR="003678A6" w14:paraId="097C9DB6" w14:textId="77777777">
        <w:trPr>
          <w:trHeight w:hRule="exact" w:val="332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BC1BAF2" w14:textId="77777777" w:rsidR="003678A6" w:rsidRDefault="003678A6">
            <w:pPr>
              <w:snapToGrid w:val="0"/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6D29A719" w14:textId="77777777" w:rsidR="003678A6" w:rsidRDefault="00381392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2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3FBD11F" w14:textId="77570716" w:rsidR="003678A6" w:rsidRDefault="00BC7670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75</w:t>
            </w:r>
          </w:p>
        </w:tc>
      </w:tr>
      <w:tr w:rsidR="003678A6" w14:paraId="55FDEA22" w14:textId="77777777"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1C988F9" w14:textId="77777777" w:rsidR="003678A6" w:rsidRDefault="003678A6">
            <w:pPr>
              <w:snapToGrid w:val="0"/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68C8A010" w14:textId="77777777" w:rsidR="003678A6" w:rsidRDefault="00381392">
            <w:pPr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2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B22BB7D" w14:textId="77777777" w:rsidR="003678A6" w:rsidRDefault="003678A6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3678A6" w14:paraId="18E9AC56" w14:textId="77777777">
        <w:trPr>
          <w:trHeight w:hRule="exact" w:val="348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9AC145B" w14:textId="77777777" w:rsidR="003678A6" w:rsidRDefault="00381392">
            <w:pPr>
              <w:widowControl/>
              <w:autoSpaceDE/>
              <w:snapToGrid w:val="0"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Ilość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0086990" w14:textId="77777777" w:rsidR="003678A6" w:rsidRDefault="00381392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2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7B246DD" w14:textId="3C243F9A" w:rsidR="003678A6" w:rsidRDefault="00BC7670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5</w:t>
            </w:r>
          </w:p>
        </w:tc>
      </w:tr>
      <w:tr w:rsidR="003678A6" w14:paraId="561B59D1" w14:textId="77777777">
        <w:trPr>
          <w:trHeight w:hRule="exact" w:val="71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BF89DA3" w14:textId="77777777" w:rsidR="003678A6" w:rsidRDefault="003678A6">
            <w:pPr>
              <w:snapToGrid w:val="0"/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52D7D7C" w14:textId="77777777" w:rsidR="003678A6" w:rsidRDefault="00381392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2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C3E0E74" w14:textId="77777777" w:rsidR="003678A6" w:rsidRDefault="003678A6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3678A6" w14:paraId="0E24D7D7" w14:textId="77777777">
        <w:trPr>
          <w:trHeight w:hRule="exact" w:val="731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6A1FAB9" w14:textId="77777777" w:rsidR="003678A6" w:rsidRDefault="003678A6">
            <w:pPr>
              <w:snapToGrid w:val="0"/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663860C5" w14:textId="37B654A7" w:rsidR="003678A6" w:rsidRDefault="00381392" w:rsidP="00264102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Przygotowanie projektu lub prezentacji na podany temat </w:t>
            </w:r>
          </w:p>
        </w:tc>
        <w:tc>
          <w:tcPr>
            <w:tcW w:w="12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6BB753C" w14:textId="62607CAD" w:rsidR="003678A6" w:rsidRDefault="00BC7670" w:rsidP="00B92BD0">
            <w:pPr>
              <w:widowControl/>
              <w:autoSpaceDE/>
              <w:snapToGrid w:val="0"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55</w:t>
            </w:r>
          </w:p>
        </w:tc>
      </w:tr>
      <w:tr w:rsidR="003678A6" w14:paraId="3D4F6784" w14:textId="77777777"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13DA1E0" w14:textId="77777777" w:rsidR="003678A6" w:rsidRDefault="003678A6">
            <w:pPr>
              <w:snapToGrid w:val="0"/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6C6F1486" w14:textId="68DA6A0D" w:rsidR="003678A6" w:rsidRDefault="00381392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do egzaminu</w:t>
            </w:r>
            <w:r w:rsidR="00264102">
              <w:rPr>
                <w:rFonts w:ascii="Arial" w:eastAsia="Calibri" w:hAnsi="Arial" w:cs="Arial"/>
                <w:sz w:val="20"/>
                <w:szCs w:val="20"/>
              </w:rPr>
              <w:t>/zaliczenia</w:t>
            </w:r>
          </w:p>
        </w:tc>
        <w:tc>
          <w:tcPr>
            <w:tcW w:w="12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5CAC6F5" w14:textId="14979B45" w:rsidR="003678A6" w:rsidRDefault="00BC7670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15</w:t>
            </w:r>
          </w:p>
        </w:tc>
      </w:tr>
      <w:tr w:rsidR="003678A6" w14:paraId="37B11F25" w14:textId="77777777">
        <w:trPr>
          <w:trHeight w:val="365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637B343" w14:textId="77777777" w:rsidR="003678A6" w:rsidRDefault="00381392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Ogółem bilans czasu pracy</w:t>
            </w:r>
          </w:p>
        </w:tc>
        <w:tc>
          <w:tcPr>
            <w:tcW w:w="12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2EC8893D" w14:textId="52CD466C" w:rsidR="003678A6" w:rsidRDefault="00505899" w:rsidP="00B92BD0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1</w:t>
            </w:r>
            <w:r w:rsidR="00B92BD0">
              <w:rPr>
                <w:rFonts w:ascii="Arial" w:eastAsia="Calibri" w:hAnsi="Arial" w:cs="Arial"/>
                <w:sz w:val="20"/>
                <w:szCs w:val="20"/>
              </w:rPr>
              <w:t>05</w:t>
            </w:r>
          </w:p>
        </w:tc>
      </w:tr>
      <w:tr w:rsidR="003678A6" w14:paraId="3BBF8CF1" w14:textId="77777777">
        <w:trPr>
          <w:trHeight w:val="392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6A3514F" w14:textId="77777777" w:rsidR="003678A6" w:rsidRDefault="00381392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Ilość punktów ECTS w zależności od przyjętego przelicznika</w:t>
            </w:r>
          </w:p>
        </w:tc>
        <w:tc>
          <w:tcPr>
            <w:tcW w:w="12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B87E3DE" w14:textId="4933371F" w:rsidR="003678A6" w:rsidRDefault="00BC7670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6</w:t>
            </w:r>
            <w:bookmarkStart w:id="0" w:name="_GoBack"/>
            <w:bookmarkEnd w:id="0"/>
          </w:p>
        </w:tc>
      </w:tr>
    </w:tbl>
    <w:p w14:paraId="66060428" w14:textId="77777777" w:rsidR="003678A6" w:rsidRDefault="003678A6">
      <w:pPr>
        <w:pStyle w:val="Tekstdymka1"/>
      </w:pPr>
    </w:p>
    <w:sectPr w:rsidR="003678A6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276" w:right="1134" w:bottom="1134" w:left="1134" w:header="454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7AFF26" w14:textId="77777777" w:rsidR="005E413E" w:rsidRDefault="005E413E">
      <w:r>
        <w:separator/>
      </w:r>
    </w:p>
  </w:endnote>
  <w:endnote w:type="continuationSeparator" w:id="0">
    <w:p w14:paraId="18F57FB1" w14:textId="77777777" w:rsidR="005E413E" w:rsidRDefault="005E4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Times New Roman"/>
    <w:charset w:val="EE"/>
    <w:family w:val="roman"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3FAC43" w14:textId="77777777" w:rsidR="003678A6" w:rsidRDefault="003678A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7DFC9E" w14:textId="77777777" w:rsidR="003678A6" w:rsidRDefault="00381392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BC7670">
      <w:rPr>
        <w:noProof/>
      </w:rPr>
      <w:t>4</w:t>
    </w:r>
    <w:r>
      <w:fldChar w:fldCharType="end"/>
    </w:r>
  </w:p>
  <w:p w14:paraId="29079D35" w14:textId="77777777" w:rsidR="003678A6" w:rsidRDefault="003678A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0656FE" w14:textId="77777777" w:rsidR="003678A6" w:rsidRDefault="003678A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1B2EF4" w14:textId="77777777" w:rsidR="005E413E" w:rsidRDefault="005E413E">
      <w:r>
        <w:separator/>
      </w:r>
    </w:p>
  </w:footnote>
  <w:footnote w:type="continuationSeparator" w:id="0">
    <w:p w14:paraId="64F6D90E" w14:textId="77777777" w:rsidR="005E413E" w:rsidRDefault="005E41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BD94B2" w14:textId="77777777" w:rsidR="003678A6" w:rsidRDefault="003678A6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37605A" w14:textId="77777777" w:rsidR="003678A6" w:rsidRDefault="003678A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  <w:rPr>
        <w:b w:val="0"/>
        <w:sz w:val="14"/>
        <w:szCs w:val="14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2B04F2"/>
    <w:rsid w:val="000A5BF6"/>
    <w:rsid w:val="000E15FD"/>
    <w:rsid w:val="00264102"/>
    <w:rsid w:val="003678A6"/>
    <w:rsid w:val="00381392"/>
    <w:rsid w:val="00453E59"/>
    <w:rsid w:val="00466BDC"/>
    <w:rsid w:val="00505899"/>
    <w:rsid w:val="00526EE5"/>
    <w:rsid w:val="005E17F4"/>
    <w:rsid w:val="005E413E"/>
    <w:rsid w:val="00675415"/>
    <w:rsid w:val="006D6A32"/>
    <w:rsid w:val="00844E2C"/>
    <w:rsid w:val="00891FD5"/>
    <w:rsid w:val="0099149F"/>
    <w:rsid w:val="00B92BD0"/>
    <w:rsid w:val="00BC7670"/>
    <w:rsid w:val="00F50A11"/>
    <w:rsid w:val="00FD766B"/>
    <w:rsid w:val="00FF66FE"/>
    <w:rsid w:val="210E8E92"/>
    <w:rsid w:val="432B04F2"/>
    <w:rsid w:val="505E68AD"/>
    <w:rsid w:val="6620C215"/>
    <w:rsid w:val="66D10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69352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autoSpaceDE/>
      <w:jc w:val="center"/>
      <w:outlineLvl w:val="0"/>
    </w:pPr>
    <w:rPr>
      <w:rFonts w:ascii="Verdana" w:hAnsi="Verdana" w:cs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b w:val="0"/>
      <w:sz w:val="14"/>
      <w:szCs w:val="1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3">
    <w:name w:val="Domyślna czcionka akapitu3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Domylnaczcionkaakapitu2">
    <w:name w:val="Domyślna czcionka akapitu2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styleId="Numerstrony">
    <w:name w:val="page number"/>
    <w:rPr>
      <w:sz w:val="14"/>
      <w:szCs w:val="1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styleId="Hipercze">
    <w:name w:val="Hyperlink"/>
    <w:rPr>
      <w:color w:val="000080"/>
      <w:u w:val="single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Default">
    <w:name w:val="Default"/>
    <w:basedOn w:val="Normalny"/>
    <w:rPr>
      <w:color w:val="000000"/>
      <w:lang w:val="en-US" w:eastAsia="hi-IN" w:bidi="hi-IN"/>
    </w:rPr>
  </w:style>
  <w:style w:type="paragraph" w:customStyle="1" w:styleId="paragraph">
    <w:name w:val="paragraph"/>
    <w:basedOn w:val="Normalny"/>
    <w:rsid w:val="00F50A11"/>
    <w:pPr>
      <w:widowControl/>
      <w:suppressAutoHyphens w:val="0"/>
      <w:autoSpaceDE/>
      <w:spacing w:before="100" w:beforeAutospacing="1" w:after="100" w:afterAutospacing="1"/>
    </w:pPr>
    <w:rPr>
      <w:lang w:eastAsia="pl-PL"/>
    </w:rPr>
  </w:style>
  <w:style w:type="character" w:customStyle="1" w:styleId="normaltextrun">
    <w:name w:val="normaltextrun"/>
    <w:basedOn w:val="Domylnaczcionkaakapitu"/>
    <w:rsid w:val="00F50A11"/>
  </w:style>
  <w:style w:type="character" w:customStyle="1" w:styleId="eop">
    <w:name w:val="eop"/>
    <w:basedOn w:val="Domylnaczcionkaakapitu"/>
    <w:rsid w:val="00F50A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autoSpaceDE/>
      <w:jc w:val="center"/>
      <w:outlineLvl w:val="0"/>
    </w:pPr>
    <w:rPr>
      <w:rFonts w:ascii="Verdana" w:hAnsi="Verdana" w:cs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b w:val="0"/>
      <w:sz w:val="14"/>
      <w:szCs w:val="1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3">
    <w:name w:val="Domyślna czcionka akapitu3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Domylnaczcionkaakapitu2">
    <w:name w:val="Domyślna czcionka akapitu2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styleId="Numerstrony">
    <w:name w:val="page number"/>
    <w:rPr>
      <w:sz w:val="14"/>
      <w:szCs w:val="1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styleId="Hipercze">
    <w:name w:val="Hyperlink"/>
    <w:rPr>
      <w:color w:val="000080"/>
      <w:u w:val="single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Default">
    <w:name w:val="Default"/>
    <w:basedOn w:val="Normalny"/>
    <w:rPr>
      <w:color w:val="000000"/>
      <w:lang w:val="en-US" w:eastAsia="hi-IN" w:bidi="hi-IN"/>
    </w:rPr>
  </w:style>
  <w:style w:type="paragraph" w:customStyle="1" w:styleId="paragraph">
    <w:name w:val="paragraph"/>
    <w:basedOn w:val="Normalny"/>
    <w:rsid w:val="00F50A11"/>
    <w:pPr>
      <w:widowControl/>
      <w:suppressAutoHyphens w:val="0"/>
      <w:autoSpaceDE/>
      <w:spacing w:before="100" w:beforeAutospacing="1" w:after="100" w:afterAutospacing="1"/>
    </w:pPr>
    <w:rPr>
      <w:lang w:eastAsia="pl-PL"/>
    </w:rPr>
  </w:style>
  <w:style w:type="character" w:customStyle="1" w:styleId="normaltextrun">
    <w:name w:val="normaltextrun"/>
    <w:basedOn w:val="Domylnaczcionkaakapitu"/>
    <w:rsid w:val="00F50A11"/>
  </w:style>
  <w:style w:type="character" w:customStyle="1" w:styleId="eop">
    <w:name w:val="eop"/>
    <w:basedOn w:val="Domylnaczcionkaakapitu"/>
    <w:rsid w:val="00F50A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23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07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ezeen.com/" TargetMode="External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ryla.pl/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4</Pages>
  <Words>894</Words>
  <Characters>5364</Characters>
  <Application>Microsoft Office Word</Application>
  <DocSecurity>0</DocSecurity>
  <Lines>44</Lines>
  <Paragraphs>12</Paragraphs>
  <ScaleCrop>false</ScaleCrop>
  <Company/>
  <LinksUpToDate>false</LinksUpToDate>
  <CharactersWithSpaces>6246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Dell</cp:lastModifiedBy>
  <cp:revision>17</cp:revision>
  <cp:lastPrinted>2012-01-27T15:28:00Z</cp:lastPrinted>
  <dcterms:created xsi:type="dcterms:W3CDTF">2020-11-17T10:12:00Z</dcterms:created>
  <dcterms:modified xsi:type="dcterms:W3CDTF">2025-03-03T21:15:00Z</dcterms:modified>
</cp:coreProperties>
</file>